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2E3FA6" w14:textId="17B17495" w:rsidR="003C6E36" w:rsidRPr="00C45A49" w:rsidRDefault="003C6E36" w:rsidP="003C6E36">
      <w:pPr>
        <w:pStyle w:val="NormalWeb"/>
        <w:shd w:val="clear" w:color="auto" w:fill="FFFFFF"/>
        <w:spacing w:before="0" w:beforeAutospacing="0" w:after="90" w:afterAutospacing="0"/>
        <w:rPr>
          <w:rFonts w:asciiTheme="minorHAnsi" w:hAnsiTheme="minorHAnsi" w:cstheme="minorHAnsi"/>
          <w:color w:val="1C1E21"/>
          <w:sz w:val="22"/>
          <w:szCs w:val="22"/>
        </w:rPr>
      </w:pP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Als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r w:rsidR="00245822">
        <w:rPr>
          <w:rFonts w:asciiTheme="minorHAnsi" w:hAnsiTheme="minorHAnsi" w:cstheme="minorHAnsi"/>
          <w:color w:val="1C1E21"/>
          <w:sz w:val="22"/>
          <w:szCs w:val="22"/>
        </w:rPr>
        <w:t>u</w:t>
      </w:r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bijziend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bent,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kun</w:t>
      </w:r>
      <w:r w:rsidR="00245822">
        <w:rPr>
          <w:rFonts w:asciiTheme="minorHAnsi" w:hAnsiTheme="minorHAnsi" w:cstheme="minorHAnsi"/>
          <w:color w:val="1C1E21"/>
          <w:sz w:val="22"/>
          <w:szCs w:val="22"/>
        </w:rPr>
        <w:t>t</w:t>
      </w:r>
      <w:proofErr w:type="spellEnd"/>
      <w:r w:rsidR="00245822">
        <w:rPr>
          <w:rFonts w:asciiTheme="minorHAnsi" w:hAnsiTheme="minorHAnsi" w:cstheme="minorHAnsi"/>
          <w:color w:val="1C1E21"/>
          <w:sz w:val="22"/>
          <w:szCs w:val="22"/>
        </w:rPr>
        <w:t xml:space="preserve"> u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voorwerpen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van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dichtbij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scherp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zien</w:t>
      </w:r>
      <w:proofErr w:type="spellEnd"/>
      <w:r w:rsidR="00245822">
        <w:rPr>
          <w:rFonts w:asciiTheme="minorHAnsi" w:hAnsiTheme="minorHAnsi" w:cstheme="minorHAnsi"/>
          <w:color w:val="1C1E21"/>
          <w:sz w:val="22"/>
          <w:szCs w:val="22"/>
        </w:rPr>
        <w:t>, m</w:t>
      </w:r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aar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he</w:t>
      </w:r>
      <w:r w:rsidR="00245822">
        <w:rPr>
          <w:rFonts w:asciiTheme="minorHAnsi" w:hAnsiTheme="minorHAnsi" w:cstheme="minorHAnsi"/>
          <w:color w:val="1C1E21"/>
          <w:sz w:val="22"/>
          <w:szCs w:val="22"/>
        </w:rPr>
        <w:t>eft</w:t>
      </w:r>
      <w:proofErr w:type="spellEnd"/>
      <w:r w:rsidR="00245822">
        <w:rPr>
          <w:rFonts w:asciiTheme="minorHAnsi" w:hAnsiTheme="minorHAnsi" w:cstheme="minorHAnsi"/>
          <w:color w:val="1C1E21"/>
          <w:sz w:val="22"/>
          <w:szCs w:val="22"/>
        </w:rPr>
        <w:t xml:space="preserve"> u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moeite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met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objecten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op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afstand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–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zoals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een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verkeersbord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,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een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schoolbord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of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een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gezicht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aan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de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andere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kant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van de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kamer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. Het is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een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veelvoorkomende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aandoening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, 1 op de 4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volwassenen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heeft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ermee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te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maken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>.</w:t>
      </w:r>
    </w:p>
    <w:p w14:paraId="004CA04B" w14:textId="314ED55D" w:rsidR="003C6E36" w:rsidRPr="00C45A49" w:rsidRDefault="003C6E36" w:rsidP="003C6E36">
      <w:pPr>
        <w:pStyle w:val="NormalWeb"/>
        <w:shd w:val="clear" w:color="auto" w:fill="FFFFFF"/>
        <w:spacing w:before="90" w:beforeAutospacing="0" w:after="0" w:afterAutospacing="0"/>
        <w:rPr>
          <w:rFonts w:asciiTheme="minorHAnsi" w:hAnsiTheme="minorHAnsi" w:cstheme="minorHAnsi"/>
          <w:color w:val="1C1E21"/>
          <w:sz w:val="22"/>
          <w:szCs w:val="22"/>
        </w:rPr>
      </w:pPr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Met </w:t>
      </w:r>
      <w:proofErr w:type="spellStart"/>
      <w:r w:rsidR="00245822">
        <w:rPr>
          <w:rFonts w:asciiTheme="minorHAnsi" w:hAnsiTheme="minorHAnsi" w:cstheme="minorHAnsi"/>
          <w:color w:val="1C1E21"/>
          <w:sz w:val="22"/>
          <w:szCs w:val="22"/>
        </w:rPr>
        <w:t>goede</w:t>
      </w:r>
      <w:proofErr w:type="spellEnd"/>
      <w:r w:rsidR="00245822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contactlenzen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ben</w:t>
      </w:r>
      <w:r w:rsidR="00245822">
        <w:rPr>
          <w:rFonts w:asciiTheme="minorHAnsi" w:hAnsiTheme="minorHAnsi" w:cstheme="minorHAnsi"/>
          <w:color w:val="1C1E21"/>
          <w:sz w:val="22"/>
          <w:szCs w:val="22"/>
        </w:rPr>
        <w:t>t u</w:t>
      </w:r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altijd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verzekerd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van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goed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zicht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, van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dichtbij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én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veraf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.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Probeer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bijvoorbeeld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eens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de ULTRA</w:t>
      </w:r>
      <w:r w:rsidR="007F270A">
        <w:rPr>
          <w:rFonts w:asciiTheme="minorHAnsi" w:hAnsiTheme="minorHAnsi" w:cstheme="minorHAnsi"/>
          <w:color w:val="1C1E21"/>
          <w:sz w:val="22"/>
          <w:szCs w:val="22"/>
        </w:rPr>
        <w:t>®</w:t>
      </w:r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lenzen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,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voor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uitstekend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zicht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optimaal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comfort.  </w:t>
      </w:r>
    </w:p>
    <w:p w14:paraId="11036106" w14:textId="212ADAD1" w:rsidR="00AD2BE7" w:rsidRPr="00C45A49" w:rsidRDefault="00CF77F9">
      <w:pPr>
        <w:rPr>
          <w:rFonts w:cstheme="minorHAnsi"/>
        </w:rPr>
      </w:pPr>
      <w:r>
        <w:rPr>
          <w:noProof/>
        </w:rPr>
        <w:drawing>
          <wp:inline distT="0" distB="0" distL="0" distR="0" wp14:anchorId="63547F39" wp14:editId="58534057">
            <wp:extent cx="2241550" cy="2241550"/>
            <wp:effectExtent l="0" t="0" r="6350" b="635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550" cy="224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58CB20" w14:textId="11CEA5D7" w:rsidR="00194C8F" w:rsidRPr="00C45A49" w:rsidRDefault="00C45A49">
      <w:pPr>
        <w:rPr>
          <w:rFonts w:cstheme="minorHAnsi"/>
        </w:rPr>
      </w:pPr>
      <w:r w:rsidRPr="00C45A49">
        <w:rPr>
          <w:rFonts w:cstheme="minorHAnsi"/>
        </w:rPr>
        <w:t>--------------------------------------------------------------------------------------------------------------------------------------</w:t>
      </w:r>
    </w:p>
    <w:p w14:paraId="770B0132" w14:textId="77777777" w:rsidR="00194C8F" w:rsidRPr="00C45A49" w:rsidRDefault="00194C8F">
      <w:pPr>
        <w:rPr>
          <w:rFonts w:cstheme="minorHAnsi"/>
        </w:rPr>
      </w:pPr>
    </w:p>
    <w:p w14:paraId="609203C5" w14:textId="4C3DF053" w:rsidR="00194C8F" w:rsidRPr="00C45A49" w:rsidRDefault="00194C8F" w:rsidP="00194C8F">
      <w:pPr>
        <w:pStyle w:val="NormalWeb"/>
        <w:shd w:val="clear" w:color="auto" w:fill="FFFFFF"/>
        <w:spacing w:before="0" w:beforeAutospacing="0" w:after="90" w:afterAutospacing="0"/>
        <w:rPr>
          <w:rFonts w:asciiTheme="minorHAnsi" w:hAnsiTheme="minorHAnsi" w:cstheme="minorHAnsi"/>
          <w:color w:val="1C1E21"/>
          <w:sz w:val="22"/>
          <w:szCs w:val="22"/>
        </w:rPr>
      </w:pP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Als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r w:rsidR="00245822">
        <w:rPr>
          <w:rFonts w:asciiTheme="minorHAnsi" w:hAnsiTheme="minorHAnsi" w:cstheme="minorHAnsi"/>
          <w:color w:val="1C1E21"/>
          <w:sz w:val="22"/>
          <w:szCs w:val="22"/>
        </w:rPr>
        <w:t>u</w:t>
      </w:r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niet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meer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goed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kunt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zien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van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dichtbij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worden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veel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dagelijkse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dingen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lastig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.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Een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boodschappenlijstje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maken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,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een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menukaart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lezen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>, of</w:t>
      </w:r>
      <w:r w:rsidR="00245822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="00245822">
        <w:rPr>
          <w:rFonts w:asciiTheme="minorHAnsi" w:hAnsiTheme="minorHAnsi" w:cstheme="minorHAnsi"/>
          <w:color w:val="1C1E21"/>
          <w:sz w:val="22"/>
          <w:szCs w:val="22"/>
        </w:rPr>
        <w:t>uw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mobiele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telefoon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gebruiken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bijvoorbeeld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>.</w:t>
      </w:r>
    </w:p>
    <w:p w14:paraId="5CA77ECC" w14:textId="6D3F3952" w:rsidR="00194C8F" w:rsidRPr="00C45A49" w:rsidRDefault="00194C8F" w:rsidP="00194C8F">
      <w:pPr>
        <w:pStyle w:val="NormalWeb"/>
        <w:shd w:val="clear" w:color="auto" w:fill="FFFFFF"/>
        <w:spacing w:before="90" w:beforeAutospacing="0" w:after="0" w:afterAutospacing="0"/>
        <w:rPr>
          <w:rFonts w:asciiTheme="minorHAnsi" w:hAnsiTheme="minorHAnsi" w:cstheme="minorHAnsi"/>
          <w:color w:val="1C1E21"/>
          <w:sz w:val="22"/>
          <w:szCs w:val="22"/>
        </w:rPr>
      </w:pPr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Bausch + Lomb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multifocale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contactlenzen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bieden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r w:rsidR="00245822">
        <w:rPr>
          <w:rFonts w:asciiTheme="minorHAnsi" w:hAnsiTheme="minorHAnsi" w:cstheme="minorHAnsi"/>
          <w:color w:val="1C1E21"/>
          <w:sz w:val="22"/>
          <w:szCs w:val="22"/>
        </w:rPr>
        <w:t xml:space="preserve">u </w:t>
      </w:r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de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oplossing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voor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comfortabel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zicht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van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dichtbij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,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veraf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én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alles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ertussen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. </w:t>
      </w:r>
    </w:p>
    <w:p w14:paraId="772CD9AC" w14:textId="5D069514" w:rsidR="00650EBE" w:rsidRPr="00C45A49" w:rsidRDefault="00650EBE">
      <w:pPr>
        <w:rPr>
          <w:rFonts w:cstheme="minorHAnsi"/>
        </w:rPr>
      </w:pPr>
      <w:r w:rsidRPr="00C45A49">
        <w:rPr>
          <w:rFonts w:cstheme="minorHAnsi"/>
          <w:color w:val="1C1E21"/>
          <w:shd w:val="clear" w:color="auto" w:fill="FFFFFF"/>
        </w:rPr>
        <w:br/>
      </w:r>
      <w:r w:rsidRPr="00C45A49">
        <w:rPr>
          <w:rFonts w:cstheme="minorHAnsi"/>
          <w:noProof/>
        </w:rPr>
        <w:drawing>
          <wp:inline distT="0" distB="0" distL="0" distR="0" wp14:anchorId="324EC999" wp14:editId="48202269">
            <wp:extent cx="4086225" cy="2138636"/>
            <wp:effectExtent l="0" t="0" r="0" b="0"/>
            <wp:docPr id="1" name="Picture 1" descr="Afbeelding kan het volgende bevatten: 2 mensen, zittende mensen en tek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 kan het volgende bevatten: 2 mensen, zittende mensen en teks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2486" cy="2141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932873" w14:textId="0FCFD451" w:rsidR="003C6E36" w:rsidRPr="00C45A49" w:rsidRDefault="00C45A49">
      <w:pPr>
        <w:rPr>
          <w:rFonts w:cstheme="minorHAnsi"/>
        </w:rPr>
      </w:pPr>
      <w:r w:rsidRPr="00C45A49">
        <w:rPr>
          <w:rFonts w:cstheme="minorHAnsi"/>
        </w:rPr>
        <w:t>--------------------------------------------------------------------------------------------------------------------------------------</w:t>
      </w:r>
    </w:p>
    <w:p w14:paraId="4012584F" w14:textId="1AD2AAB7" w:rsidR="003C6E36" w:rsidRPr="00C45A49" w:rsidRDefault="003C6E36">
      <w:pPr>
        <w:rPr>
          <w:rFonts w:cstheme="minorHAnsi"/>
        </w:rPr>
      </w:pPr>
    </w:p>
    <w:p w14:paraId="1D1122F5" w14:textId="331F931A" w:rsidR="003C6E36" w:rsidRPr="00C45A49" w:rsidRDefault="003C6E36" w:rsidP="003C6E36">
      <w:pPr>
        <w:pStyle w:val="NormalWeb"/>
        <w:shd w:val="clear" w:color="auto" w:fill="FFFFFF"/>
        <w:spacing w:before="0" w:beforeAutospacing="0" w:after="90" w:afterAutospacing="0"/>
        <w:rPr>
          <w:rFonts w:asciiTheme="minorHAnsi" w:hAnsiTheme="minorHAnsi" w:cstheme="minorHAnsi"/>
          <w:color w:val="1C1E21"/>
          <w:sz w:val="22"/>
          <w:szCs w:val="22"/>
        </w:rPr>
      </w:pP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Als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r w:rsidR="00245822">
        <w:rPr>
          <w:rFonts w:asciiTheme="minorHAnsi" w:hAnsiTheme="minorHAnsi" w:cstheme="minorHAnsi"/>
          <w:color w:val="1C1E21"/>
          <w:sz w:val="22"/>
          <w:szCs w:val="22"/>
        </w:rPr>
        <w:t xml:space="preserve">u maar </w:t>
      </w:r>
      <w:proofErr w:type="spellStart"/>
      <w:r w:rsidR="00245822">
        <w:rPr>
          <w:rFonts w:asciiTheme="minorHAnsi" w:hAnsiTheme="minorHAnsi" w:cstheme="minorHAnsi"/>
          <w:color w:val="1C1E21"/>
          <w:sz w:val="22"/>
          <w:szCs w:val="22"/>
        </w:rPr>
        <w:t>af</w:t>
      </w:r>
      <w:proofErr w:type="spellEnd"/>
      <w:r w:rsidR="00245822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="00245822">
        <w:rPr>
          <w:rFonts w:asciiTheme="minorHAnsi" w:hAnsiTheme="minorHAnsi" w:cstheme="minorHAnsi"/>
          <w:color w:val="1C1E21"/>
          <w:sz w:val="22"/>
          <w:szCs w:val="22"/>
        </w:rPr>
        <w:t>en</w:t>
      </w:r>
      <w:proofErr w:type="spellEnd"/>
      <w:r w:rsidR="00245822">
        <w:rPr>
          <w:rFonts w:asciiTheme="minorHAnsi" w:hAnsiTheme="minorHAnsi" w:cstheme="minorHAnsi"/>
          <w:color w:val="1C1E21"/>
          <w:sz w:val="22"/>
          <w:szCs w:val="22"/>
        </w:rPr>
        <w:t xml:space="preserve"> toe </w:t>
      </w:r>
      <w:proofErr w:type="spellStart"/>
      <w:r w:rsidR="00245822">
        <w:rPr>
          <w:rFonts w:asciiTheme="minorHAnsi" w:hAnsiTheme="minorHAnsi" w:cstheme="minorHAnsi"/>
          <w:color w:val="1C1E21"/>
          <w:sz w:val="22"/>
          <w:szCs w:val="22"/>
        </w:rPr>
        <w:t>lenzen</w:t>
      </w:r>
      <w:proofErr w:type="spellEnd"/>
      <w:r w:rsidR="00245822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="00245822">
        <w:rPr>
          <w:rFonts w:asciiTheme="minorHAnsi" w:hAnsiTheme="minorHAnsi" w:cstheme="minorHAnsi"/>
          <w:color w:val="1C1E21"/>
          <w:sz w:val="22"/>
          <w:szCs w:val="22"/>
        </w:rPr>
        <w:t>draagt</w:t>
      </w:r>
      <w:proofErr w:type="spellEnd"/>
      <w:r w:rsidR="00245822">
        <w:rPr>
          <w:rFonts w:asciiTheme="minorHAnsi" w:hAnsiTheme="minorHAnsi" w:cstheme="minorHAnsi"/>
          <w:color w:val="1C1E21"/>
          <w:sz w:val="22"/>
          <w:szCs w:val="22"/>
        </w:rPr>
        <w:t>,</w:t>
      </w:r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bijvoorbeeld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alleen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tijdens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het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sporten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of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autorijden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,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zijn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daglenzen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waarschijnlijk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de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ideale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oplossing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om op de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juiste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momenten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scherp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te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zien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>.</w:t>
      </w:r>
    </w:p>
    <w:p w14:paraId="3576D7E3" w14:textId="77777777" w:rsidR="003C6E36" w:rsidRPr="00C45A49" w:rsidRDefault="003C6E36" w:rsidP="003C6E36">
      <w:pPr>
        <w:pStyle w:val="NormalWeb"/>
        <w:shd w:val="clear" w:color="auto" w:fill="FFFFFF"/>
        <w:spacing w:before="90" w:beforeAutospacing="0" w:after="90" w:afterAutospacing="0"/>
        <w:rPr>
          <w:rFonts w:asciiTheme="minorHAnsi" w:hAnsiTheme="minorHAnsi" w:cstheme="minorHAnsi"/>
          <w:color w:val="1C1E21"/>
          <w:sz w:val="22"/>
          <w:szCs w:val="22"/>
        </w:rPr>
      </w:pP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Bovendien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hebben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daglenzen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als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voordeel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dat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>…</w:t>
      </w:r>
    </w:p>
    <w:p w14:paraId="2B44F2DD" w14:textId="45A2F084" w:rsidR="003C6E36" w:rsidRPr="00C45A49" w:rsidRDefault="003C6E36" w:rsidP="003C6E36">
      <w:pPr>
        <w:pStyle w:val="NormalWeb"/>
        <w:shd w:val="clear" w:color="auto" w:fill="FFFFFF"/>
        <w:spacing w:before="90" w:beforeAutospacing="0" w:after="90" w:afterAutospacing="0"/>
        <w:rPr>
          <w:rFonts w:asciiTheme="minorHAnsi" w:hAnsiTheme="minorHAnsi" w:cstheme="minorHAnsi"/>
          <w:color w:val="1C1E21"/>
          <w:sz w:val="22"/>
          <w:szCs w:val="22"/>
        </w:rPr>
      </w:pPr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...ze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ultiem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gemak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bieden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: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elke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dag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een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schoon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paar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, </w:t>
      </w:r>
      <w:r w:rsidR="00245822">
        <w:rPr>
          <w:rFonts w:asciiTheme="minorHAnsi" w:hAnsiTheme="minorHAnsi" w:cstheme="minorHAnsi"/>
          <w:color w:val="1C1E21"/>
          <w:sz w:val="22"/>
          <w:szCs w:val="22"/>
        </w:rPr>
        <w:t>u</w:t>
      </w:r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hoeft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nergens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aan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te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denken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br/>
      </w:r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 xml:space="preserve">...ze </w:t>
      </w:r>
      <w:proofErr w:type="spellStart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>niet</w:t>
      </w:r>
      <w:proofErr w:type="spellEnd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 xml:space="preserve"> of </w:t>
      </w:r>
      <w:proofErr w:type="spellStart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>nauwelijks</w:t>
      </w:r>
      <w:proofErr w:type="spellEnd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 xml:space="preserve"> vies </w:t>
      </w:r>
      <w:proofErr w:type="spellStart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>kunnen</w:t>
      </w:r>
      <w:proofErr w:type="spellEnd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>worden</w:t>
      </w:r>
      <w:proofErr w:type="spellEnd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 xml:space="preserve"> (</w:t>
      </w:r>
      <w:r w:rsidR="00245822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>u</w:t>
      </w:r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>draagt</w:t>
      </w:r>
      <w:proofErr w:type="spellEnd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 xml:space="preserve"> ze </w:t>
      </w:r>
      <w:proofErr w:type="spellStart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>tenslotte</w:t>
      </w:r>
      <w:proofErr w:type="spellEnd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 xml:space="preserve"> maar </w:t>
      </w:r>
      <w:proofErr w:type="spellStart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>kort</w:t>
      </w:r>
      <w:proofErr w:type="spellEnd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>)</w:t>
      </w:r>
      <w:r w:rsidRPr="00C45A49">
        <w:rPr>
          <w:rFonts w:asciiTheme="minorHAnsi" w:hAnsiTheme="minorHAnsi" w:cstheme="minorHAnsi"/>
          <w:color w:val="1C1E21"/>
          <w:sz w:val="22"/>
          <w:szCs w:val="22"/>
        </w:rPr>
        <w:br/>
      </w:r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 xml:space="preserve">...het </w:t>
      </w:r>
      <w:proofErr w:type="spellStart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>geen</w:t>
      </w:r>
      <w:proofErr w:type="spellEnd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 xml:space="preserve"> ramp is </w:t>
      </w:r>
      <w:proofErr w:type="spellStart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>als</w:t>
      </w:r>
      <w:proofErr w:type="spellEnd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>er</w:t>
      </w:r>
      <w:proofErr w:type="spellEnd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>eentje</w:t>
      </w:r>
      <w:proofErr w:type="spellEnd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>kwijtraakt</w:t>
      </w:r>
      <w:proofErr w:type="spellEnd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 xml:space="preserve">: de </w:t>
      </w:r>
      <w:proofErr w:type="spellStart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>volgende</w:t>
      </w:r>
      <w:proofErr w:type="spellEnd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>dag</w:t>
      </w:r>
      <w:proofErr w:type="spellEnd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>pak</w:t>
      </w:r>
      <w:r w:rsidR="00245822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>t</w:t>
      </w:r>
      <w:proofErr w:type="spellEnd"/>
      <w:r w:rsidR="00245822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 xml:space="preserve"> u</w:t>
      </w:r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>weer</w:t>
      </w:r>
      <w:proofErr w:type="spellEnd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>een</w:t>
      </w:r>
      <w:proofErr w:type="spellEnd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>nieuw</w:t>
      </w:r>
      <w:proofErr w:type="spellEnd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>setje</w:t>
      </w:r>
      <w:proofErr w:type="spellEnd"/>
    </w:p>
    <w:p w14:paraId="0F25C222" w14:textId="43C8CF8D" w:rsidR="003C6E36" w:rsidRPr="00C45A49" w:rsidRDefault="003C6E36" w:rsidP="003C6E36">
      <w:pPr>
        <w:pStyle w:val="NormalWeb"/>
        <w:shd w:val="clear" w:color="auto" w:fill="FFFFFF"/>
        <w:spacing w:before="0" w:beforeAutospacing="0" w:after="90" w:afterAutospacing="0"/>
        <w:rPr>
          <w:rFonts w:asciiTheme="minorHAnsi" w:hAnsiTheme="minorHAnsi" w:cstheme="minorHAnsi"/>
          <w:color w:val="1C1E21"/>
          <w:sz w:val="22"/>
          <w:szCs w:val="22"/>
        </w:rPr>
      </w:pPr>
      <w:r w:rsidRPr="00C45A49">
        <w:rPr>
          <w:rFonts w:asciiTheme="minorHAnsi" w:hAnsiTheme="minorHAnsi" w:cstheme="minorHAnsi"/>
          <w:color w:val="1C1E21"/>
          <w:sz w:val="22"/>
          <w:szCs w:val="22"/>
        </w:rPr>
        <w:lastRenderedPageBreak/>
        <w:t xml:space="preserve">Ook het comfort van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daglenzen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ervaren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?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Probeer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dan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eens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onze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Biotrue</w:t>
      </w:r>
      <w:proofErr w:type="spellEnd"/>
      <w:r w:rsidR="007F270A">
        <w:rPr>
          <w:rFonts w:asciiTheme="minorHAnsi" w:hAnsiTheme="minorHAnsi" w:cstheme="minorHAnsi"/>
          <w:color w:val="1C1E21"/>
          <w:sz w:val="22"/>
          <w:szCs w:val="22"/>
        </w:rPr>
        <w:t>®</w:t>
      </w:r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ONEday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daglenzen</w:t>
      </w:r>
      <w:proofErr w:type="spellEnd"/>
      <w:r w:rsidR="006923E0">
        <w:rPr>
          <w:rFonts w:asciiTheme="minorHAnsi" w:hAnsiTheme="minorHAnsi" w:cstheme="minorHAnsi"/>
          <w:color w:val="1C1E21"/>
          <w:sz w:val="22"/>
          <w:szCs w:val="22"/>
        </w:rPr>
        <w:t>.</w:t>
      </w:r>
    </w:p>
    <w:p w14:paraId="1EEBE40E" w14:textId="36954E85" w:rsidR="003C6E36" w:rsidRPr="00C45A49" w:rsidRDefault="003C6E36">
      <w:pPr>
        <w:rPr>
          <w:rFonts w:cstheme="minorHAnsi"/>
        </w:rPr>
      </w:pPr>
    </w:p>
    <w:p w14:paraId="18F218B0" w14:textId="2408E5A2" w:rsidR="003C6E36" w:rsidRPr="00C45A49" w:rsidRDefault="00245822">
      <w:pPr>
        <w:rPr>
          <w:rFonts w:cstheme="minorHAnsi"/>
        </w:rPr>
      </w:pPr>
      <w:r>
        <w:rPr>
          <w:noProof/>
        </w:rPr>
        <w:drawing>
          <wp:inline distT="0" distB="0" distL="0" distR="0" wp14:anchorId="731300C0" wp14:editId="493E072D">
            <wp:extent cx="1676400" cy="16764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F59044" w14:textId="44AC3394" w:rsidR="003C6E36" w:rsidRPr="00C45A49" w:rsidRDefault="003C6E36">
      <w:pPr>
        <w:rPr>
          <w:rFonts w:cstheme="minorHAnsi"/>
        </w:rPr>
      </w:pPr>
    </w:p>
    <w:p w14:paraId="1D439B6C" w14:textId="33C73D65" w:rsidR="003C6E36" w:rsidRPr="00C45A49" w:rsidRDefault="00840F4B">
      <w:pPr>
        <w:rPr>
          <w:rFonts w:cstheme="minorHAnsi"/>
        </w:rPr>
      </w:pPr>
      <w:r>
        <w:rPr>
          <w:rFonts w:cstheme="minorHAnsi"/>
        </w:rPr>
        <w:t>------------------------------------------------------------------------------------------------------------------------------------</w:t>
      </w:r>
    </w:p>
    <w:p w14:paraId="6F06D664" w14:textId="001FAE13" w:rsidR="003C6E36" w:rsidRPr="00C45A49" w:rsidRDefault="003C6E36" w:rsidP="003C6E36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C1E21"/>
          <w:sz w:val="22"/>
          <w:szCs w:val="22"/>
        </w:rPr>
      </w:pP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Wij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dragen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graag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ons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steentje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bij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aan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een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mooiere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wereld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. </w:t>
      </w:r>
      <w:r w:rsidR="00245822">
        <w:rPr>
          <w:rFonts w:asciiTheme="minorHAnsi" w:hAnsiTheme="minorHAnsi" w:cstheme="minorHAnsi"/>
          <w:color w:val="1C1E21"/>
          <w:sz w:val="22"/>
          <w:szCs w:val="22"/>
        </w:rPr>
        <w:t>U</w:t>
      </w:r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toch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ook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? Met het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Recylens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programma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van Bausch + Lomb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wordt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het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recyclen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van</w:t>
      </w:r>
      <w:r w:rsidR="00245822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="00245822">
        <w:rPr>
          <w:rFonts w:asciiTheme="minorHAnsi" w:hAnsiTheme="minorHAnsi" w:cstheme="minorHAnsi"/>
          <w:color w:val="1C1E21"/>
          <w:sz w:val="22"/>
          <w:szCs w:val="22"/>
        </w:rPr>
        <w:t>uw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Biotrue</w:t>
      </w:r>
      <w:proofErr w:type="spellEnd"/>
      <w:r w:rsidR="007F270A">
        <w:rPr>
          <w:rFonts w:asciiTheme="minorHAnsi" w:hAnsiTheme="minorHAnsi" w:cstheme="minorHAnsi"/>
          <w:color w:val="1C1E21"/>
          <w:sz w:val="22"/>
          <w:szCs w:val="22"/>
        </w:rPr>
        <w:t>®</w:t>
      </w:r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ONEday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daglenzen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="007F270A">
        <w:rPr>
          <w:rFonts w:asciiTheme="minorHAnsi" w:hAnsiTheme="minorHAnsi" w:cstheme="minorHAnsi"/>
          <w:color w:val="1C1E21"/>
          <w:sz w:val="22"/>
          <w:szCs w:val="22"/>
        </w:rPr>
        <w:t>en</w:t>
      </w:r>
      <w:proofErr w:type="spellEnd"/>
      <w:r w:rsidR="007F270A">
        <w:rPr>
          <w:rFonts w:asciiTheme="minorHAnsi" w:hAnsiTheme="minorHAnsi" w:cstheme="minorHAnsi"/>
          <w:color w:val="1C1E21"/>
          <w:sz w:val="22"/>
          <w:szCs w:val="22"/>
        </w:rPr>
        <w:t xml:space="preserve"> de </w:t>
      </w:r>
      <w:proofErr w:type="spellStart"/>
      <w:r w:rsidR="007F270A">
        <w:rPr>
          <w:rFonts w:asciiTheme="minorHAnsi" w:hAnsiTheme="minorHAnsi" w:cstheme="minorHAnsi"/>
          <w:color w:val="1C1E21"/>
          <w:sz w:val="22"/>
          <w:szCs w:val="22"/>
        </w:rPr>
        <w:t>verpakking</w:t>
      </w:r>
      <w:proofErr w:type="spellEnd"/>
      <w:r w:rsidR="007F270A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vanaf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nu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nog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gemakkelijker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>!</w:t>
      </w:r>
      <w:r w:rsidR="00840F4B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="00840F4B">
        <w:rPr>
          <w:rFonts w:asciiTheme="minorHAnsi" w:hAnsiTheme="minorHAnsi" w:cstheme="minorHAnsi"/>
          <w:color w:val="1C1E21"/>
          <w:sz w:val="22"/>
          <w:szCs w:val="22"/>
        </w:rPr>
        <w:t>Verzamel</w:t>
      </w:r>
      <w:proofErr w:type="spellEnd"/>
      <w:r w:rsidR="00840F4B">
        <w:rPr>
          <w:rFonts w:asciiTheme="minorHAnsi" w:hAnsiTheme="minorHAnsi" w:cstheme="minorHAnsi"/>
          <w:color w:val="1C1E21"/>
          <w:sz w:val="22"/>
          <w:szCs w:val="22"/>
        </w:rPr>
        <w:t xml:space="preserve"> de blisters </w:t>
      </w:r>
      <w:proofErr w:type="spellStart"/>
      <w:r w:rsidR="00840F4B">
        <w:rPr>
          <w:rFonts w:asciiTheme="minorHAnsi" w:hAnsiTheme="minorHAnsi" w:cstheme="minorHAnsi"/>
          <w:color w:val="1C1E21"/>
          <w:sz w:val="22"/>
          <w:szCs w:val="22"/>
        </w:rPr>
        <w:t>en</w:t>
      </w:r>
      <w:proofErr w:type="spellEnd"/>
      <w:r w:rsidR="00840F4B">
        <w:rPr>
          <w:rFonts w:asciiTheme="minorHAnsi" w:hAnsiTheme="minorHAnsi" w:cstheme="minorHAnsi"/>
          <w:color w:val="1C1E21"/>
          <w:sz w:val="22"/>
          <w:szCs w:val="22"/>
        </w:rPr>
        <w:t xml:space="preserve"> lever ze </w:t>
      </w:r>
      <w:proofErr w:type="spellStart"/>
      <w:r w:rsidR="00840F4B">
        <w:rPr>
          <w:rFonts w:asciiTheme="minorHAnsi" w:hAnsiTheme="minorHAnsi" w:cstheme="minorHAnsi"/>
          <w:color w:val="1C1E21"/>
          <w:sz w:val="22"/>
          <w:szCs w:val="22"/>
        </w:rPr>
        <w:t>bij</w:t>
      </w:r>
      <w:proofErr w:type="spellEnd"/>
      <w:r w:rsidR="00840F4B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="00840F4B">
        <w:rPr>
          <w:rFonts w:asciiTheme="minorHAnsi" w:hAnsiTheme="minorHAnsi" w:cstheme="minorHAnsi"/>
          <w:color w:val="1C1E21"/>
          <w:sz w:val="22"/>
          <w:szCs w:val="22"/>
        </w:rPr>
        <w:t>ons</w:t>
      </w:r>
      <w:proofErr w:type="spellEnd"/>
      <w:r w:rsidR="00840F4B">
        <w:rPr>
          <w:rFonts w:asciiTheme="minorHAnsi" w:hAnsiTheme="minorHAnsi" w:cstheme="minorHAnsi"/>
          <w:color w:val="1C1E21"/>
          <w:sz w:val="22"/>
          <w:szCs w:val="22"/>
        </w:rPr>
        <w:t xml:space="preserve"> in</w:t>
      </w:r>
      <w:r w:rsidR="007F270A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="007F270A">
        <w:rPr>
          <w:rFonts w:asciiTheme="minorHAnsi" w:hAnsiTheme="minorHAnsi" w:cstheme="minorHAnsi"/>
          <w:color w:val="1C1E21"/>
          <w:sz w:val="22"/>
          <w:szCs w:val="22"/>
        </w:rPr>
        <w:t>zodat</w:t>
      </w:r>
      <w:proofErr w:type="spellEnd"/>
      <w:r w:rsidR="007F270A">
        <w:rPr>
          <w:rFonts w:asciiTheme="minorHAnsi" w:hAnsiTheme="minorHAnsi" w:cstheme="minorHAnsi"/>
          <w:color w:val="1C1E21"/>
          <w:sz w:val="22"/>
          <w:szCs w:val="22"/>
        </w:rPr>
        <w:t xml:space="preserve"> ze </w:t>
      </w:r>
      <w:proofErr w:type="spellStart"/>
      <w:r w:rsidR="007F270A">
        <w:rPr>
          <w:rFonts w:asciiTheme="minorHAnsi" w:hAnsiTheme="minorHAnsi" w:cstheme="minorHAnsi"/>
          <w:color w:val="1C1E21"/>
          <w:sz w:val="22"/>
          <w:szCs w:val="22"/>
        </w:rPr>
        <w:t>gerecycled</w:t>
      </w:r>
      <w:proofErr w:type="spellEnd"/>
      <w:r w:rsidR="007F270A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="007F270A">
        <w:rPr>
          <w:rFonts w:asciiTheme="minorHAnsi" w:hAnsiTheme="minorHAnsi" w:cstheme="minorHAnsi"/>
          <w:color w:val="1C1E21"/>
          <w:sz w:val="22"/>
          <w:szCs w:val="22"/>
        </w:rPr>
        <w:t>kunnen</w:t>
      </w:r>
      <w:proofErr w:type="spellEnd"/>
      <w:r w:rsidR="007F270A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="007F270A">
        <w:rPr>
          <w:rFonts w:asciiTheme="minorHAnsi" w:hAnsiTheme="minorHAnsi" w:cstheme="minorHAnsi"/>
          <w:color w:val="1C1E21"/>
          <w:sz w:val="22"/>
          <w:szCs w:val="22"/>
        </w:rPr>
        <w:t>worden</w:t>
      </w:r>
      <w:proofErr w:type="spellEnd"/>
      <w:r w:rsidR="007F270A">
        <w:rPr>
          <w:rFonts w:asciiTheme="minorHAnsi" w:hAnsiTheme="minorHAnsi" w:cstheme="minorHAnsi"/>
          <w:color w:val="1C1E21"/>
          <w:sz w:val="22"/>
          <w:szCs w:val="22"/>
        </w:rPr>
        <w:t xml:space="preserve">. </w:t>
      </w:r>
      <w:r w:rsidR="00840F4B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</w:p>
    <w:p w14:paraId="6F34B89A" w14:textId="06721393" w:rsidR="003C6E36" w:rsidRDefault="003C6E36">
      <w:pPr>
        <w:rPr>
          <w:rFonts w:cstheme="minorHAnsi"/>
        </w:rPr>
      </w:pPr>
    </w:p>
    <w:p w14:paraId="61659956" w14:textId="5E843FAA" w:rsidR="00C45A49" w:rsidRDefault="00840F4B">
      <w:pPr>
        <w:rPr>
          <w:rFonts w:cstheme="minorHAnsi"/>
        </w:rPr>
      </w:pPr>
      <w:r>
        <w:rPr>
          <w:noProof/>
        </w:rPr>
        <w:drawing>
          <wp:inline distT="0" distB="0" distL="0" distR="0" wp14:anchorId="7948BA73" wp14:editId="4F9DA7A5">
            <wp:extent cx="1631950" cy="1631950"/>
            <wp:effectExtent l="0" t="0" r="6350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0" cy="163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A79BFF" w14:textId="434671DF" w:rsidR="00C45A49" w:rsidRPr="00C45A49" w:rsidRDefault="007F270A">
      <w:pPr>
        <w:rPr>
          <w:rFonts w:cstheme="minorHAnsi"/>
        </w:rPr>
      </w:pPr>
      <w:r>
        <w:rPr>
          <w:rFonts w:cstheme="minorHAnsi"/>
        </w:rPr>
        <w:t>------------------------------------------------------------------------------------------------------------------------------------</w:t>
      </w:r>
    </w:p>
    <w:p w14:paraId="7D490F56" w14:textId="14EAABDA" w:rsidR="000D310E" w:rsidRPr="00C45A49" w:rsidRDefault="000D310E" w:rsidP="000D310E">
      <w:pPr>
        <w:pStyle w:val="NormalWeb"/>
        <w:shd w:val="clear" w:color="auto" w:fill="FFFFFF"/>
        <w:spacing w:before="0" w:beforeAutospacing="0" w:after="90" w:afterAutospacing="0"/>
        <w:rPr>
          <w:rFonts w:asciiTheme="minorHAnsi" w:hAnsiTheme="minorHAnsi" w:cstheme="minorHAnsi"/>
          <w:color w:val="1C1E21"/>
          <w:sz w:val="22"/>
          <w:szCs w:val="22"/>
        </w:rPr>
      </w:pP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Heb</w:t>
      </w:r>
      <w:r w:rsidR="00245822">
        <w:rPr>
          <w:rFonts w:asciiTheme="minorHAnsi" w:hAnsiTheme="minorHAnsi" w:cstheme="minorHAnsi"/>
          <w:color w:val="1C1E21"/>
          <w:sz w:val="22"/>
          <w:szCs w:val="22"/>
        </w:rPr>
        <w:t>t</w:t>
      </w:r>
      <w:proofErr w:type="spellEnd"/>
      <w:r w:rsidR="00245822">
        <w:rPr>
          <w:rFonts w:asciiTheme="minorHAnsi" w:hAnsiTheme="minorHAnsi" w:cstheme="minorHAnsi"/>
          <w:color w:val="1C1E21"/>
          <w:sz w:val="22"/>
          <w:szCs w:val="22"/>
        </w:rPr>
        <w:t xml:space="preserve"> u</w:t>
      </w:r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wel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eens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last van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droge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of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vermoeide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ogen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? </w:t>
      </w:r>
      <w:r w:rsidR="00245822">
        <w:rPr>
          <w:rFonts w:asciiTheme="minorHAnsi" w:hAnsiTheme="minorHAnsi" w:cstheme="minorHAnsi"/>
          <w:color w:val="1C1E21"/>
          <w:sz w:val="22"/>
          <w:szCs w:val="22"/>
        </w:rPr>
        <w:t>U</w:t>
      </w:r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bent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niet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de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enige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! 85% van de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onderzochte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mensen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heeft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hier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last van. De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klachten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ontstaan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vaak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doordat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r w:rsidR="00245822">
        <w:rPr>
          <w:rFonts w:asciiTheme="minorHAnsi" w:hAnsiTheme="minorHAnsi" w:cstheme="minorHAnsi"/>
          <w:color w:val="1C1E21"/>
          <w:sz w:val="22"/>
          <w:szCs w:val="22"/>
        </w:rPr>
        <w:t>u</w:t>
      </w:r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veel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lang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naar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beeldschermen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kijkt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>.</w:t>
      </w:r>
    </w:p>
    <w:p w14:paraId="76DE3F37" w14:textId="7EDE4213" w:rsidR="000D310E" w:rsidRPr="00C45A49" w:rsidRDefault="000D310E" w:rsidP="000D310E">
      <w:pPr>
        <w:pStyle w:val="NormalWeb"/>
        <w:shd w:val="clear" w:color="auto" w:fill="FFFFFF"/>
        <w:spacing w:before="90" w:beforeAutospacing="0" w:after="90" w:afterAutospacing="0"/>
        <w:rPr>
          <w:rFonts w:asciiTheme="minorHAnsi" w:hAnsiTheme="minorHAnsi" w:cstheme="minorHAnsi"/>
          <w:color w:val="1C1E21"/>
          <w:sz w:val="22"/>
          <w:szCs w:val="22"/>
        </w:rPr>
      </w:pP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Toch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de hele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dag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comfortabel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zien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?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Onze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U</w:t>
      </w:r>
      <w:r w:rsidR="007F270A">
        <w:rPr>
          <w:rFonts w:asciiTheme="minorHAnsi" w:hAnsiTheme="minorHAnsi" w:cstheme="minorHAnsi"/>
          <w:color w:val="1C1E21"/>
          <w:sz w:val="22"/>
          <w:szCs w:val="22"/>
        </w:rPr>
        <w:t>LTRA®</w:t>
      </w:r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contactlenzen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lenzen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zijn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speciaal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ontworpen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voor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het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werken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met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beeldschermen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zorgen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voor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langdurig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kijcomfort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,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zonder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droge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ogen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>.</w:t>
      </w:r>
    </w:p>
    <w:p w14:paraId="472C0D40" w14:textId="7D8B2288" w:rsidR="000D310E" w:rsidRPr="00C45A49" w:rsidRDefault="000D310E" w:rsidP="000D310E">
      <w:pPr>
        <w:pStyle w:val="NormalWeb"/>
        <w:shd w:val="clear" w:color="auto" w:fill="FFFFFF"/>
        <w:spacing w:before="90" w:beforeAutospacing="0" w:after="0" w:afterAutospacing="0"/>
        <w:rPr>
          <w:rFonts w:asciiTheme="minorHAnsi" w:hAnsiTheme="minorHAnsi" w:cstheme="minorHAnsi"/>
          <w:color w:val="1C1E21"/>
          <w:sz w:val="22"/>
          <w:szCs w:val="22"/>
        </w:rPr>
      </w:pPr>
    </w:p>
    <w:p w14:paraId="53F55B7C" w14:textId="184EBC63" w:rsidR="003C6E36" w:rsidRPr="00C45A49" w:rsidRDefault="000D310E">
      <w:pPr>
        <w:rPr>
          <w:rFonts w:cstheme="minorHAnsi"/>
        </w:rPr>
      </w:pPr>
      <w:r w:rsidRPr="00C45A49">
        <w:rPr>
          <w:rFonts w:cstheme="minorHAnsi"/>
        </w:rPr>
        <w:t xml:space="preserve"> </w:t>
      </w:r>
      <w:r w:rsidR="007F270A">
        <w:rPr>
          <w:noProof/>
        </w:rPr>
        <w:drawing>
          <wp:inline distT="0" distB="0" distL="0" distR="0" wp14:anchorId="28BEC5A3" wp14:editId="03AC618E">
            <wp:extent cx="1739900" cy="17399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173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AEAD79" w14:textId="4241E4FB" w:rsidR="000D310E" w:rsidRPr="00C45A49" w:rsidRDefault="000D310E">
      <w:pPr>
        <w:rPr>
          <w:rFonts w:cstheme="minorHAnsi"/>
        </w:rPr>
      </w:pPr>
    </w:p>
    <w:p w14:paraId="74FA4BD8" w14:textId="641FB6E3" w:rsidR="000D310E" w:rsidRPr="00C45A49" w:rsidRDefault="007F270A">
      <w:pPr>
        <w:rPr>
          <w:rFonts w:cstheme="minorHAnsi"/>
        </w:rPr>
      </w:pPr>
      <w:r>
        <w:rPr>
          <w:rFonts w:cstheme="minorHAnsi"/>
        </w:rPr>
        <w:t>--------------------------------------------------------------------------------------------------------------------------------------</w:t>
      </w:r>
    </w:p>
    <w:p w14:paraId="16E64670" w14:textId="77777777" w:rsidR="003C6E36" w:rsidRPr="00C45A49" w:rsidRDefault="003C6E36">
      <w:pPr>
        <w:rPr>
          <w:rFonts w:cstheme="minorHAnsi"/>
        </w:rPr>
      </w:pPr>
    </w:p>
    <w:p w14:paraId="3188E90D" w14:textId="6C4E30CA" w:rsidR="003C6E36" w:rsidRPr="00C45A49" w:rsidRDefault="000D2EC5">
      <w:pPr>
        <w:rPr>
          <w:rFonts w:cstheme="minorHAnsi"/>
        </w:rPr>
      </w:pPr>
      <w:r w:rsidRPr="00C45A49">
        <w:rPr>
          <w:rFonts w:cstheme="minorHAnsi"/>
          <w:color w:val="1C1E21"/>
          <w:shd w:val="clear" w:color="auto" w:fill="FFFFFF"/>
        </w:rPr>
        <w:t xml:space="preserve">Hoe </w:t>
      </w:r>
      <w:proofErr w:type="spellStart"/>
      <w:r w:rsidRPr="00C45A49">
        <w:rPr>
          <w:rFonts w:cstheme="minorHAnsi"/>
          <w:color w:val="1C1E21"/>
          <w:shd w:val="clear" w:color="auto" w:fill="FFFFFF"/>
        </w:rPr>
        <w:t>lang</w:t>
      </w:r>
      <w:proofErr w:type="spellEnd"/>
      <w:r w:rsidRPr="00C45A49">
        <w:rPr>
          <w:rFonts w:cstheme="minorHAnsi"/>
          <w:color w:val="1C1E21"/>
          <w:shd w:val="clear" w:color="auto" w:fill="FFFFFF"/>
        </w:rPr>
        <w:t xml:space="preserve"> </w:t>
      </w:r>
      <w:proofErr w:type="spellStart"/>
      <w:r w:rsidRPr="00C45A49">
        <w:rPr>
          <w:rFonts w:cstheme="minorHAnsi"/>
          <w:color w:val="1C1E21"/>
          <w:shd w:val="clear" w:color="auto" w:fill="FFFFFF"/>
        </w:rPr>
        <w:t>geleden</w:t>
      </w:r>
      <w:proofErr w:type="spellEnd"/>
      <w:r w:rsidRPr="00C45A49">
        <w:rPr>
          <w:rFonts w:cstheme="minorHAnsi"/>
          <w:color w:val="1C1E21"/>
          <w:shd w:val="clear" w:color="auto" w:fill="FFFFFF"/>
        </w:rPr>
        <w:t xml:space="preserve"> </w:t>
      </w:r>
      <w:proofErr w:type="spellStart"/>
      <w:r w:rsidR="00245822">
        <w:rPr>
          <w:rFonts w:cstheme="minorHAnsi"/>
          <w:color w:val="1C1E21"/>
          <w:shd w:val="clear" w:color="auto" w:fill="FFFFFF"/>
        </w:rPr>
        <w:t>heeft</w:t>
      </w:r>
      <w:proofErr w:type="spellEnd"/>
      <w:r w:rsidR="00245822">
        <w:rPr>
          <w:rFonts w:cstheme="minorHAnsi"/>
          <w:color w:val="1C1E21"/>
          <w:shd w:val="clear" w:color="auto" w:fill="FFFFFF"/>
        </w:rPr>
        <w:t xml:space="preserve"> u </w:t>
      </w:r>
      <w:proofErr w:type="spellStart"/>
      <w:r w:rsidR="00245822">
        <w:rPr>
          <w:rFonts w:cstheme="minorHAnsi"/>
          <w:color w:val="1C1E21"/>
          <w:shd w:val="clear" w:color="auto" w:fill="FFFFFF"/>
        </w:rPr>
        <w:t>uw</w:t>
      </w:r>
      <w:proofErr w:type="spellEnd"/>
      <w:r w:rsidRPr="00C45A49">
        <w:rPr>
          <w:rFonts w:cstheme="minorHAnsi"/>
          <w:color w:val="1C1E21"/>
          <w:shd w:val="clear" w:color="auto" w:fill="FFFFFF"/>
        </w:rPr>
        <w:t xml:space="preserve"> </w:t>
      </w:r>
      <w:proofErr w:type="spellStart"/>
      <w:r w:rsidRPr="00C45A49">
        <w:rPr>
          <w:rFonts w:cstheme="minorHAnsi"/>
          <w:color w:val="1C1E21"/>
          <w:shd w:val="clear" w:color="auto" w:fill="FFFFFF"/>
        </w:rPr>
        <w:t>ogen</w:t>
      </w:r>
      <w:proofErr w:type="spellEnd"/>
      <w:r w:rsidRPr="00C45A49">
        <w:rPr>
          <w:rFonts w:cstheme="minorHAnsi"/>
          <w:color w:val="1C1E21"/>
          <w:shd w:val="clear" w:color="auto" w:fill="FFFFFF"/>
        </w:rPr>
        <w:t xml:space="preserve"> </w:t>
      </w:r>
      <w:proofErr w:type="spellStart"/>
      <w:r w:rsidRPr="00C45A49">
        <w:rPr>
          <w:rFonts w:cstheme="minorHAnsi"/>
          <w:color w:val="1C1E21"/>
          <w:shd w:val="clear" w:color="auto" w:fill="FFFFFF"/>
        </w:rPr>
        <w:t>laten</w:t>
      </w:r>
      <w:proofErr w:type="spellEnd"/>
      <w:r w:rsidRPr="00C45A49">
        <w:rPr>
          <w:rFonts w:cstheme="minorHAnsi"/>
          <w:color w:val="1C1E21"/>
          <w:shd w:val="clear" w:color="auto" w:fill="FFFFFF"/>
        </w:rPr>
        <w:t xml:space="preserve"> </w:t>
      </w:r>
      <w:proofErr w:type="spellStart"/>
      <w:r w:rsidRPr="00C45A49">
        <w:rPr>
          <w:rFonts w:cstheme="minorHAnsi"/>
          <w:color w:val="1C1E21"/>
          <w:shd w:val="clear" w:color="auto" w:fill="FFFFFF"/>
        </w:rPr>
        <w:t>nakijken</w:t>
      </w:r>
      <w:proofErr w:type="spellEnd"/>
      <w:r w:rsidRPr="00C45A49">
        <w:rPr>
          <w:rFonts w:cstheme="minorHAnsi"/>
          <w:color w:val="1C1E21"/>
          <w:shd w:val="clear" w:color="auto" w:fill="FFFFFF"/>
        </w:rPr>
        <w:t xml:space="preserve">? </w:t>
      </w:r>
      <w:proofErr w:type="spellStart"/>
      <w:r w:rsidRPr="00C45A49">
        <w:rPr>
          <w:rFonts w:cstheme="minorHAnsi"/>
          <w:color w:val="1C1E21"/>
          <w:shd w:val="clear" w:color="auto" w:fill="FFFFFF"/>
        </w:rPr>
        <w:t>Precies</w:t>
      </w:r>
      <w:proofErr w:type="spellEnd"/>
      <w:r w:rsidRPr="00C45A49">
        <w:rPr>
          <w:rFonts w:cstheme="minorHAnsi"/>
          <w:color w:val="1C1E21"/>
          <w:shd w:val="clear" w:color="auto" w:fill="FFFFFF"/>
        </w:rPr>
        <w:t xml:space="preserve">! </w:t>
      </w:r>
      <w:proofErr w:type="spellStart"/>
      <w:r w:rsidRPr="00C45A49">
        <w:rPr>
          <w:rFonts w:cstheme="minorHAnsi"/>
          <w:color w:val="1C1E21"/>
          <w:shd w:val="clear" w:color="auto" w:fill="FFFFFF"/>
        </w:rPr>
        <w:t>Maak</w:t>
      </w:r>
      <w:proofErr w:type="spellEnd"/>
      <w:r w:rsidRPr="00C45A49">
        <w:rPr>
          <w:rFonts w:cstheme="minorHAnsi"/>
          <w:color w:val="1C1E21"/>
          <w:shd w:val="clear" w:color="auto" w:fill="FFFFFF"/>
        </w:rPr>
        <w:t xml:space="preserve"> </w:t>
      </w:r>
      <w:proofErr w:type="spellStart"/>
      <w:r w:rsidRPr="00C45A49">
        <w:rPr>
          <w:rFonts w:cstheme="minorHAnsi"/>
          <w:color w:val="1C1E21"/>
          <w:shd w:val="clear" w:color="auto" w:fill="FFFFFF"/>
        </w:rPr>
        <w:t>snel</w:t>
      </w:r>
      <w:proofErr w:type="spellEnd"/>
      <w:r w:rsidRPr="00C45A49">
        <w:rPr>
          <w:rFonts w:cstheme="minorHAnsi"/>
          <w:color w:val="1C1E21"/>
          <w:shd w:val="clear" w:color="auto" w:fill="FFFFFF"/>
        </w:rPr>
        <w:t xml:space="preserve"> </w:t>
      </w:r>
      <w:proofErr w:type="spellStart"/>
      <w:r w:rsidRPr="00C45A49">
        <w:rPr>
          <w:rFonts w:cstheme="minorHAnsi"/>
          <w:color w:val="1C1E21"/>
          <w:shd w:val="clear" w:color="auto" w:fill="FFFFFF"/>
        </w:rPr>
        <w:t>een</w:t>
      </w:r>
      <w:proofErr w:type="spellEnd"/>
      <w:r w:rsidRPr="00C45A49">
        <w:rPr>
          <w:rFonts w:cstheme="minorHAnsi"/>
          <w:color w:val="1C1E21"/>
          <w:shd w:val="clear" w:color="auto" w:fill="FFFFFF"/>
        </w:rPr>
        <w:t xml:space="preserve"> </w:t>
      </w:r>
      <w:proofErr w:type="spellStart"/>
      <w:r w:rsidRPr="00C45A49">
        <w:rPr>
          <w:rFonts w:cstheme="minorHAnsi"/>
          <w:color w:val="1C1E21"/>
          <w:shd w:val="clear" w:color="auto" w:fill="FFFFFF"/>
        </w:rPr>
        <w:t>afspraak</w:t>
      </w:r>
      <w:proofErr w:type="spellEnd"/>
      <w:r w:rsidRPr="00C45A49">
        <w:rPr>
          <w:rFonts w:cstheme="minorHAnsi"/>
          <w:color w:val="1C1E21"/>
          <w:shd w:val="clear" w:color="auto" w:fill="FFFFFF"/>
        </w:rPr>
        <w:t xml:space="preserve"> om </w:t>
      </w:r>
      <w:proofErr w:type="spellStart"/>
      <w:r w:rsidRPr="00C45A49">
        <w:rPr>
          <w:rFonts w:cstheme="minorHAnsi"/>
          <w:color w:val="1C1E21"/>
          <w:shd w:val="clear" w:color="auto" w:fill="FFFFFF"/>
        </w:rPr>
        <w:t>bij</w:t>
      </w:r>
      <w:proofErr w:type="spellEnd"/>
      <w:r w:rsidRPr="00C45A49">
        <w:rPr>
          <w:rFonts w:cstheme="minorHAnsi"/>
          <w:color w:val="1C1E21"/>
          <w:shd w:val="clear" w:color="auto" w:fill="FFFFFF"/>
        </w:rPr>
        <w:t xml:space="preserve"> </w:t>
      </w:r>
      <w:proofErr w:type="spellStart"/>
      <w:r w:rsidRPr="00C45A49">
        <w:rPr>
          <w:rFonts w:cstheme="minorHAnsi"/>
          <w:color w:val="1C1E21"/>
          <w:shd w:val="clear" w:color="auto" w:fill="FFFFFF"/>
        </w:rPr>
        <w:t>ons</w:t>
      </w:r>
      <w:proofErr w:type="spellEnd"/>
      <w:r w:rsidRPr="00C45A49">
        <w:rPr>
          <w:rFonts w:cstheme="minorHAnsi"/>
          <w:color w:val="1C1E21"/>
          <w:shd w:val="clear" w:color="auto" w:fill="FFFFFF"/>
        </w:rPr>
        <w:t xml:space="preserve"> </w:t>
      </w:r>
      <w:proofErr w:type="spellStart"/>
      <w:r w:rsidRPr="00C45A49">
        <w:rPr>
          <w:rFonts w:cstheme="minorHAnsi"/>
          <w:color w:val="1C1E21"/>
          <w:shd w:val="clear" w:color="auto" w:fill="FFFFFF"/>
        </w:rPr>
        <w:t>langs</w:t>
      </w:r>
      <w:proofErr w:type="spellEnd"/>
      <w:r w:rsidRPr="00C45A49">
        <w:rPr>
          <w:rFonts w:cstheme="minorHAnsi"/>
          <w:color w:val="1C1E21"/>
          <w:shd w:val="clear" w:color="auto" w:fill="FFFFFF"/>
        </w:rPr>
        <w:t xml:space="preserve"> </w:t>
      </w:r>
      <w:proofErr w:type="spellStart"/>
      <w:r w:rsidRPr="00C45A49">
        <w:rPr>
          <w:rFonts w:cstheme="minorHAnsi"/>
          <w:color w:val="1C1E21"/>
          <w:shd w:val="clear" w:color="auto" w:fill="FFFFFF"/>
        </w:rPr>
        <w:t>te</w:t>
      </w:r>
      <w:proofErr w:type="spellEnd"/>
      <w:r w:rsidRPr="00C45A49">
        <w:rPr>
          <w:rFonts w:cstheme="minorHAnsi"/>
          <w:color w:val="1C1E21"/>
          <w:shd w:val="clear" w:color="auto" w:fill="FFFFFF"/>
        </w:rPr>
        <w:t xml:space="preserve"> </w:t>
      </w:r>
      <w:proofErr w:type="spellStart"/>
      <w:r w:rsidRPr="00C45A49">
        <w:rPr>
          <w:rFonts w:cstheme="minorHAnsi"/>
          <w:color w:val="1C1E21"/>
          <w:shd w:val="clear" w:color="auto" w:fill="FFFFFF"/>
        </w:rPr>
        <w:t>komen</w:t>
      </w:r>
      <w:proofErr w:type="spellEnd"/>
      <w:r w:rsidRPr="00C45A49">
        <w:rPr>
          <w:rFonts w:cstheme="minorHAnsi"/>
          <w:color w:val="1C1E21"/>
          <w:shd w:val="clear" w:color="auto" w:fill="FFFFFF"/>
        </w:rPr>
        <w:t xml:space="preserve">. </w:t>
      </w:r>
    </w:p>
    <w:p w14:paraId="6F012D7E" w14:textId="77777777" w:rsidR="003C6E36" w:rsidRPr="00C45A49" w:rsidRDefault="003C6E36">
      <w:pPr>
        <w:rPr>
          <w:rFonts w:cstheme="minorHAnsi"/>
        </w:rPr>
      </w:pPr>
    </w:p>
    <w:p w14:paraId="31596C2D" w14:textId="641DAF78" w:rsidR="003C6E36" w:rsidRPr="00C45A49" w:rsidRDefault="00580211">
      <w:pPr>
        <w:rPr>
          <w:rFonts w:cstheme="minorHAnsi"/>
        </w:rPr>
      </w:pPr>
      <w:r>
        <w:rPr>
          <w:noProof/>
        </w:rPr>
        <w:drawing>
          <wp:inline distT="0" distB="0" distL="0" distR="0" wp14:anchorId="495692D0" wp14:editId="62BCFF34">
            <wp:extent cx="1866900" cy="18669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8A44DA" w14:textId="088042EE" w:rsidR="0077521B" w:rsidRPr="00C45A49" w:rsidRDefault="0077521B">
      <w:pPr>
        <w:rPr>
          <w:rFonts w:cstheme="minorHAnsi"/>
        </w:rPr>
      </w:pPr>
    </w:p>
    <w:p w14:paraId="3B944EDF" w14:textId="43A29382" w:rsidR="0077521B" w:rsidRPr="00C45A49" w:rsidRDefault="0077521B">
      <w:pPr>
        <w:rPr>
          <w:rFonts w:cstheme="minorHAnsi"/>
        </w:rPr>
      </w:pPr>
    </w:p>
    <w:p w14:paraId="4F01BB8A" w14:textId="6F85A226" w:rsidR="0077521B" w:rsidRPr="00C45A49" w:rsidRDefault="00840F4B">
      <w:pPr>
        <w:rPr>
          <w:rFonts w:cstheme="minorHAnsi"/>
        </w:rPr>
      </w:pPr>
      <w:r>
        <w:rPr>
          <w:rFonts w:cstheme="minorHAnsi"/>
        </w:rPr>
        <w:t>----------------------------------------------------------------------------------------------------------------------------------</w:t>
      </w:r>
    </w:p>
    <w:p w14:paraId="3FD1FE8A" w14:textId="77777777" w:rsidR="000C5475" w:rsidRPr="00C45A49" w:rsidRDefault="000C5475">
      <w:pPr>
        <w:rPr>
          <w:rFonts w:cstheme="minorHAnsi"/>
        </w:rPr>
      </w:pPr>
    </w:p>
    <w:p w14:paraId="47B5A06C" w14:textId="5B65C487" w:rsidR="00C45A49" w:rsidRPr="00C45A49" w:rsidRDefault="0077521B" w:rsidP="00C45A4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r w:rsidRPr="0077521B">
        <w:rPr>
          <w:rFonts w:cstheme="minorHAnsi"/>
        </w:rPr>
        <w:t>Geniet</w:t>
      </w:r>
      <w:proofErr w:type="spellEnd"/>
      <w:r w:rsidRPr="0077521B">
        <w:rPr>
          <w:rFonts w:cstheme="minorHAnsi"/>
        </w:rPr>
        <w:t xml:space="preserve"> de hele </w:t>
      </w:r>
      <w:proofErr w:type="spellStart"/>
      <w:r w:rsidRPr="0077521B">
        <w:rPr>
          <w:rFonts w:cstheme="minorHAnsi"/>
        </w:rPr>
        <w:t>dag</w:t>
      </w:r>
      <w:proofErr w:type="spellEnd"/>
      <w:r w:rsidRPr="0077521B">
        <w:rPr>
          <w:rFonts w:cstheme="minorHAnsi"/>
        </w:rPr>
        <w:t xml:space="preserve"> van </w:t>
      </w:r>
      <w:proofErr w:type="spellStart"/>
      <w:r w:rsidRPr="0077521B">
        <w:rPr>
          <w:rFonts w:cstheme="minorHAnsi"/>
        </w:rPr>
        <w:t>comfortabel</w:t>
      </w:r>
      <w:proofErr w:type="spellEnd"/>
      <w:r w:rsidRPr="0077521B">
        <w:rPr>
          <w:rFonts w:cstheme="minorHAnsi"/>
        </w:rPr>
        <w:t xml:space="preserve"> </w:t>
      </w:r>
      <w:proofErr w:type="spellStart"/>
      <w:r w:rsidRPr="0077521B">
        <w:rPr>
          <w:rFonts w:cstheme="minorHAnsi"/>
        </w:rPr>
        <w:t>en</w:t>
      </w:r>
      <w:proofErr w:type="spellEnd"/>
      <w:r w:rsidRPr="0077521B">
        <w:rPr>
          <w:rFonts w:cstheme="minorHAnsi"/>
        </w:rPr>
        <w:t xml:space="preserve"> </w:t>
      </w:r>
      <w:proofErr w:type="spellStart"/>
      <w:r w:rsidRPr="0077521B">
        <w:rPr>
          <w:rFonts w:cstheme="minorHAnsi"/>
        </w:rPr>
        <w:t>goed</w:t>
      </w:r>
      <w:proofErr w:type="spellEnd"/>
      <w:r w:rsidRPr="0077521B">
        <w:rPr>
          <w:rFonts w:cstheme="minorHAnsi"/>
        </w:rPr>
        <w:t xml:space="preserve"> </w:t>
      </w:r>
      <w:proofErr w:type="spellStart"/>
      <w:r w:rsidRPr="0077521B">
        <w:rPr>
          <w:rFonts w:cstheme="minorHAnsi"/>
        </w:rPr>
        <w:t>zicht</w:t>
      </w:r>
      <w:proofErr w:type="spellEnd"/>
      <w:r w:rsidR="00C45A49">
        <w:rPr>
          <w:rFonts w:cstheme="minorHAnsi"/>
        </w:rPr>
        <w:t xml:space="preserve"> met</w:t>
      </w:r>
      <w:r w:rsidR="000E4FF0" w:rsidRPr="00C45A49">
        <w:rPr>
          <w:rFonts w:cstheme="minorHAnsi"/>
        </w:rPr>
        <w:t xml:space="preserve"> </w:t>
      </w:r>
      <w:r w:rsidRPr="0077521B">
        <w:rPr>
          <w:rFonts w:cstheme="minorHAnsi"/>
        </w:rPr>
        <w:t xml:space="preserve">Bausch + Lomb </w:t>
      </w:r>
      <w:proofErr w:type="spellStart"/>
      <w:r w:rsidRPr="0077521B">
        <w:rPr>
          <w:rFonts w:cstheme="minorHAnsi"/>
        </w:rPr>
        <w:t>Biotrue</w:t>
      </w:r>
      <w:proofErr w:type="spellEnd"/>
      <w:r w:rsidRPr="0077521B">
        <w:rPr>
          <w:rFonts w:cstheme="minorHAnsi"/>
        </w:rPr>
        <w:t xml:space="preserve">® </w:t>
      </w:r>
      <w:proofErr w:type="spellStart"/>
      <w:r w:rsidRPr="0077521B">
        <w:rPr>
          <w:rFonts w:cstheme="minorHAnsi"/>
        </w:rPr>
        <w:t>ONEday</w:t>
      </w:r>
      <w:proofErr w:type="spellEnd"/>
      <w:r w:rsidRPr="0077521B">
        <w:rPr>
          <w:rFonts w:cstheme="minorHAnsi"/>
        </w:rPr>
        <w:t xml:space="preserve"> </w:t>
      </w:r>
      <w:proofErr w:type="spellStart"/>
      <w:r w:rsidRPr="0077521B">
        <w:rPr>
          <w:rFonts w:cstheme="minorHAnsi"/>
        </w:rPr>
        <w:t>contactlenzen</w:t>
      </w:r>
      <w:proofErr w:type="spellEnd"/>
      <w:r w:rsidR="00C45A49">
        <w:rPr>
          <w:rFonts w:cstheme="minorHAnsi"/>
        </w:rPr>
        <w:t>.</w:t>
      </w:r>
      <w:r w:rsidRPr="0077521B">
        <w:rPr>
          <w:rFonts w:cstheme="minorHAnsi"/>
        </w:rPr>
        <w:t xml:space="preserve"> </w:t>
      </w:r>
      <w:proofErr w:type="spellStart"/>
      <w:r w:rsidR="00C45A49" w:rsidRPr="00C45A49">
        <w:rPr>
          <w:rFonts w:cstheme="minorHAnsi"/>
        </w:rPr>
        <w:t>Een</w:t>
      </w:r>
      <w:proofErr w:type="spellEnd"/>
      <w:r w:rsidR="00C45A49" w:rsidRPr="00C45A49">
        <w:rPr>
          <w:rFonts w:cstheme="minorHAnsi"/>
        </w:rPr>
        <w:t xml:space="preserve"> </w:t>
      </w:r>
      <w:proofErr w:type="spellStart"/>
      <w:r w:rsidR="00C45A49" w:rsidRPr="00C45A49">
        <w:rPr>
          <w:rFonts w:cstheme="minorHAnsi"/>
        </w:rPr>
        <w:t>daglens</w:t>
      </w:r>
      <w:proofErr w:type="spellEnd"/>
      <w:r w:rsidR="00C45A49" w:rsidRPr="00C45A49">
        <w:rPr>
          <w:rFonts w:cstheme="minorHAnsi"/>
        </w:rPr>
        <w:t xml:space="preserve"> die is </w:t>
      </w:r>
      <w:proofErr w:type="spellStart"/>
      <w:r w:rsidR="00C45A49" w:rsidRPr="00C45A49">
        <w:rPr>
          <w:rFonts w:cstheme="minorHAnsi"/>
        </w:rPr>
        <w:t>ontworpen</w:t>
      </w:r>
      <w:proofErr w:type="spellEnd"/>
      <w:r w:rsidR="00C45A49" w:rsidRPr="00C45A49">
        <w:rPr>
          <w:rFonts w:cstheme="minorHAnsi"/>
        </w:rPr>
        <w:t xml:space="preserve"> om net zo </w:t>
      </w:r>
      <w:proofErr w:type="spellStart"/>
      <w:r w:rsidR="00C45A49" w:rsidRPr="00C45A49">
        <w:rPr>
          <w:rFonts w:cstheme="minorHAnsi"/>
        </w:rPr>
        <w:t>te</w:t>
      </w:r>
      <w:proofErr w:type="spellEnd"/>
      <w:r w:rsidR="00C45A49" w:rsidRPr="00C45A49">
        <w:rPr>
          <w:rFonts w:cstheme="minorHAnsi"/>
        </w:rPr>
        <w:t xml:space="preserve"> </w:t>
      </w:r>
      <w:proofErr w:type="spellStart"/>
      <w:r w:rsidR="00C45A49" w:rsidRPr="00C45A49">
        <w:rPr>
          <w:rFonts w:cstheme="minorHAnsi"/>
        </w:rPr>
        <w:t>werken</w:t>
      </w:r>
      <w:proofErr w:type="spellEnd"/>
      <w:r w:rsidR="00C45A49" w:rsidRPr="00C45A49">
        <w:rPr>
          <w:rFonts w:cstheme="minorHAnsi"/>
        </w:rPr>
        <w:t xml:space="preserve"> </w:t>
      </w:r>
      <w:proofErr w:type="spellStart"/>
      <w:r w:rsidR="00C45A49" w:rsidRPr="00C45A49">
        <w:rPr>
          <w:rFonts w:cstheme="minorHAnsi"/>
        </w:rPr>
        <w:t>als</w:t>
      </w:r>
      <w:proofErr w:type="spellEnd"/>
      <w:r w:rsidR="00C45A49" w:rsidRPr="00C45A49">
        <w:rPr>
          <w:rFonts w:cstheme="minorHAnsi"/>
        </w:rPr>
        <w:t xml:space="preserve"> </w:t>
      </w:r>
      <w:proofErr w:type="spellStart"/>
      <w:r w:rsidR="00245822">
        <w:rPr>
          <w:rFonts w:cstheme="minorHAnsi"/>
        </w:rPr>
        <w:t>uw</w:t>
      </w:r>
      <w:proofErr w:type="spellEnd"/>
      <w:r w:rsidR="00C45A49" w:rsidRPr="00C45A49">
        <w:rPr>
          <w:rFonts w:cstheme="minorHAnsi"/>
        </w:rPr>
        <w:t xml:space="preserve"> </w:t>
      </w:r>
      <w:proofErr w:type="spellStart"/>
      <w:r w:rsidR="00C45A49" w:rsidRPr="00C45A49">
        <w:rPr>
          <w:rFonts w:cstheme="minorHAnsi"/>
        </w:rPr>
        <w:t>ogen</w:t>
      </w:r>
      <w:proofErr w:type="spellEnd"/>
      <w:r w:rsidR="00C45A49" w:rsidRPr="00C45A49">
        <w:rPr>
          <w:rFonts w:cstheme="minorHAnsi"/>
        </w:rPr>
        <w:t xml:space="preserve">, </w:t>
      </w:r>
      <w:proofErr w:type="spellStart"/>
      <w:r w:rsidR="00C45A49" w:rsidRPr="00C45A49">
        <w:rPr>
          <w:rFonts w:cstheme="minorHAnsi"/>
        </w:rPr>
        <w:t>voor</w:t>
      </w:r>
      <w:proofErr w:type="spellEnd"/>
      <w:r w:rsidR="00C45A49" w:rsidRPr="00C45A49">
        <w:rPr>
          <w:rFonts w:cstheme="minorHAnsi"/>
        </w:rPr>
        <w:t xml:space="preserve"> </w:t>
      </w:r>
      <w:proofErr w:type="spellStart"/>
      <w:r w:rsidR="00C45A49" w:rsidRPr="00C45A49">
        <w:rPr>
          <w:rFonts w:cstheme="minorHAnsi"/>
        </w:rPr>
        <w:t>een</w:t>
      </w:r>
      <w:proofErr w:type="spellEnd"/>
      <w:r w:rsidR="00C45A49" w:rsidRPr="00C45A49">
        <w:rPr>
          <w:rFonts w:cstheme="minorHAnsi"/>
        </w:rPr>
        <w:t xml:space="preserve"> </w:t>
      </w:r>
      <w:proofErr w:type="spellStart"/>
      <w:r w:rsidR="00C45A49" w:rsidRPr="00C45A49">
        <w:rPr>
          <w:rFonts w:cstheme="minorHAnsi"/>
        </w:rPr>
        <w:t>comfortabel</w:t>
      </w:r>
      <w:proofErr w:type="spellEnd"/>
      <w:r w:rsidR="00C45A49" w:rsidRPr="00C45A49">
        <w:rPr>
          <w:rFonts w:cstheme="minorHAnsi"/>
        </w:rPr>
        <w:t xml:space="preserve"> </w:t>
      </w:r>
      <w:proofErr w:type="spellStart"/>
      <w:r w:rsidR="00C45A49" w:rsidRPr="00C45A49">
        <w:rPr>
          <w:rFonts w:cstheme="minorHAnsi"/>
        </w:rPr>
        <w:t>zicht</w:t>
      </w:r>
      <w:proofErr w:type="spellEnd"/>
      <w:r w:rsidR="00C45A49" w:rsidRPr="00C45A49">
        <w:rPr>
          <w:rFonts w:cstheme="minorHAnsi"/>
        </w:rPr>
        <w:t xml:space="preserve"> </w:t>
      </w:r>
      <w:proofErr w:type="spellStart"/>
      <w:r w:rsidR="00C45A49" w:rsidRPr="00C45A49">
        <w:rPr>
          <w:rFonts w:cstheme="minorHAnsi"/>
        </w:rPr>
        <w:t>gedurende</w:t>
      </w:r>
      <w:proofErr w:type="spellEnd"/>
      <w:r w:rsidR="00C45A49" w:rsidRPr="00C45A49">
        <w:rPr>
          <w:rFonts w:cstheme="minorHAnsi"/>
        </w:rPr>
        <w:t xml:space="preserve"> de </w:t>
      </w:r>
      <w:proofErr w:type="spellStart"/>
      <w:r w:rsidR="00C45A49" w:rsidRPr="00C45A49">
        <w:rPr>
          <w:rFonts w:cstheme="minorHAnsi"/>
        </w:rPr>
        <w:t>gehele</w:t>
      </w:r>
      <w:proofErr w:type="spellEnd"/>
      <w:r w:rsidR="00C45A49" w:rsidRPr="00C45A49">
        <w:rPr>
          <w:rFonts w:cstheme="minorHAnsi"/>
        </w:rPr>
        <w:t xml:space="preserve"> </w:t>
      </w:r>
      <w:proofErr w:type="spellStart"/>
      <w:r w:rsidR="00C45A49" w:rsidRPr="00C45A49">
        <w:rPr>
          <w:rFonts w:cstheme="minorHAnsi"/>
        </w:rPr>
        <w:t>dag</w:t>
      </w:r>
      <w:proofErr w:type="spellEnd"/>
      <w:r w:rsidR="00C45A49" w:rsidRPr="00C45A49">
        <w:rPr>
          <w:rFonts w:cstheme="minorHAnsi"/>
        </w:rPr>
        <w:t xml:space="preserve">. Hoe </w:t>
      </w:r>
      <w:proofErr w:type="spellStart"/>
      <w:r w:rsidR="00C45A49" w:rsidRPr="00C45A49">
        <w:rPr>
          <w:rFonts w:cstheme="minorHAnsi"/>
        </w:rPr>
        <w:t>lang</w:t>
      </w:r>
      <w:proofErr w:type="spellEnd"/>
      <w:r w:rsidR="00C45A49" w:rsidRPr="00C45A49">
        <w:rPr>
          <w:rFonts w:cstheme="minorHAnsi"/>
        </w:rPr>
        <w:t xml:space="preserve"> </w:t>
      </w:r>
      <w:proofErr w:type="spellStart"/>
      <w:r w:rsidR="00245822">
        <w:rPr>
          <w:rFonts w:cstheme="minorHAnsi"/>
        </w:rPr>
        <w:t>uw</w:t>
      </w:r>
      <w:proofErr w:type="spellEnd"/>
      <w:r w:rsidR="00245822">
        <w:rPr>
          <w:rFonts w:cstheme="minorHAnsi"/>
        </w:rPr>
        <w:t xml:space="preserve"> </w:t>
      </w:r>
      <w:proofErr w:type="spellStart"/>
      <w:r w:rsidR="00C45A49" w:rsidRPr="00C45A49">
        <w:rPr>
          <w:rFonts w:cstheme="minorHAnsi"/>
        </w:rPr>
        <w:t>dag</w:t>
      </w:r>
      <w:proofErr w:type="spellEnd"/>
      <w:r w:rsidR="00C45A49" w:rsidRPr="00C45A49">
        <w:rPr>
          <w:rFonts w:cstheme="minorHAnsi"/>
        </w:rPr>
        <w:t xml:space="preserve"> </w:t>
      </w:r>
      <w:proofErr w:type="spellStart"/>
      <w:r w:rsidR="00C45A49" w:rsidRPr="00C45A49">
        <w:rPr>
          <w:rFonts w:cstheme="minorHAnsi"/>
        </w:rPr>
        <w:t>ook</w:t>
      </w:r>
      <w:proofErr w:type="spellEnd"/>
      <w:r w:rsidR="00C45A49" w:rsidRPr="00C45A49">
        <w:rPr>
          <w:rFonts w:cstheme="minorHAnsi"/>
        </w:rPr>
        <w:t xml:space="preserve"> </w:t>
      </w:r>
      <w:proofErr w:type="spellStart"/>
      <w:r w:rsidR="00C45A49" w:rsidRPr="00C45A49">
        <w:rPr>
          <w:rFonts w:cstheme="minorHAnsi"/>
        </w:rPr>
        <w:t>duurt</w:t>
      </w:r>
      <w:proofErr w:type="spellEnd"/>
      <w:r w:rsidR="00C45A49" w:rsidRPr="00C45A49">
        <w:rPr>
          <w:rFonts w:cstheme="minorHAnsi"/>
        </w:rPr>
        <w:t xml:space="preserve">. </w:t>
      </w:r>
    </w:p>
    <w:p w14:paraId="18FE420B" w14:textId="3CDCE869" w:rsidR="000C5475" w:rsidRDefault="00245822" w:rsidP="0077521B">
      <w:pPr>
        <w:rPr>
          <w:rFonts w:cstheme="minorHAnsi"/>
          <w:bCs/>
        </w:rPr>
      </w:pPr>
      <w:r>
        <w:rPr>
          <w:noProof/>
        </w:rPr>
        <w:drawing>
          <wp:inline distT="0" distB="0" distL="0" distR="0" wp14:anchorId="41CD269C" wp14:editId="7A9DE2C0">
            <wp:extent cx="1771650" cy="17716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37693F" w14:textId="37CD62EA" w:rsidR="007F270A" w:rsidRDefault="007F270A" w:rsidP="0077521B">
      <w:pPr>
        <w:rPr>
          <w:rFonts w:cstheme="minorHAnsi"/>
          <w:bCs/>
        </w:rPr>
      </w:pPr>
    </w:p>
    <w:p w14:paraId="25C190CD" w14:textId="01ED0B5C" w:rsidR="000C5475" w:rsidRPr="00C45A49" w:rsidRDefault="00840F4B" w:rsidP="0077521B">
      <w:pPr>
        <w:rPr>
          <w:rFonts w:cstheme="minorHAnsi"/>
          <w:bCs/>
        </w:rPr>
      </w:pPr>
      <w:r>
        <w:rPr>
          <w:rFonts w:cstheme="minorHAnsi"/>
          <w:bCs/>
        </w:rPr>
        <w:t>----------------------------------------------------------------------------------------------------------------------------------</w:t>
      </w:r>
    </w:p>
    <w:p w14:paraId="47CBDDFD" w14:textId="49666314" w:rsidR="0077521B" w:rsidRPr="00C45A49" w:rsidRDefault="0077521B" w:rsidP="00F2176D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proofErr w:type="spellStart"/>
      <w:r w:rsidRPr="0077521B">
        <w:rPr>
          <w:rFonts w:cstheme="minorHAnsi"/>
          <w:bCs/>
        </w:rPr>
        <w:t>Maak</w:t>
      </w:r>
      <w:proofErr w:type="spellEnd"/>
      <w:r w:rsidRPr="0077521B">
        <w:rPr>
          <w:rFonts w:cstheme="minorHAnsi"/>
          <w:bCs/>
        </w:rPr>
        <w:t xml:space="preserve"> </w:t>
      </w:r>
      <w:r w:rsidR="000E4FF0" w:rsidRPr="00C45A49">
        <w:rPr>
          <w:rFonts w:cstheme="minorHAnsi"/>
          <w:bCs/>
        </w:rPr>
        <w:t xml:space="preserve">nu </w:t>
      </w:r>
      <w:proofErr w:type="spellStart"/>
      <w:r w:rsidRPr="0077521B">
        <w:rPr>
          <w:rFonts w:cstheme="minorHAnsi"/>
          <w:bCs/>
        </w:rPr>
        <w:t>kennis</w:t>
      </w:r>
      <w:proofErr w:type="spellEnd"/>
      <w:r w:rsidRPr="0077521B">
        <w:rPr>
          <w:rFonts w:cstheme="minorHAnsi"/>
          <w:bCs/>
        </w:rPr>
        <w:t xml:space="preserve"> met </w:t>
      </w:r>
      <w:r w:rsidR="00245822">
        <w:rPr>
          <w:rFonts w:cstheme="minorHAnsi"/>
          <w:bCs/>
        </w:rPr>
        <w:t xml:space="preserve">de </w:t>
      </w:r>
      <w:proofErr w:type="spellStart"/>
      <w:r w:rsidRPr="0077521B">
        <w:rPr>
          <w:rFonts w:cstheme="minorHAnsi"/>
          <w:bCs/>
        </w:rPr>
        <w:t>Biotrue</w:t>
      </w:r>
      <w:proofErr w:type="spellEnd"/>
      <w:r w:rsidRPr="0077521B">
        <w:rPr>
          <w:rFonts w:cstheme="minorHAnsi"/>
          <w:bCs/>
        </w:rPr>
        <w:t xml:space="preserve">® </w:t>
      </w:r>
      <w:proofErr w:type="spellStart"/>
      <w:r w:rsidRPr="0077521B">
        <w:rPr>
          <w:rFonts w:cstheme="minorHAnsi"/>
          <w:bCs/>
        </w:rPr>
        <w:t>ONEday</w:t>
      </w:r>
      <w:proofErr w:type="spellEnd"/>
      <w:r w:rsidRPr="0077521B">
        <w:rPr>
          <w:rFonts w:cstheme="minorHAnsi"/>
          <w:bCs/>
        </w:rPr>
        <w:t xml:space="preserve"> </w:t>
      </w:r>
      <w:proofErr w:type="spellStart"/>
      <w:r w:rsidRPr="0077521B">
        <w:rPr>
          <w:rFonts w:cstheme="minorHAnsi"/>
          <w:bCs/>
        </w:rPr>
        <w:t>contactlenzen</w:t>
      </w:r>
      <w:proofErr w:type="spellEnd"/>
      <w:r w:rsidRPr="0077521B">
        <w:rPr>
          <w:rFonts w:cstheme="minorHAnsi"/>
          <w:bCs/>
        </w:rPr>
        <w:t xml:space="preserve"> </w:t>
      </w:r>
      <w:proofErr w:type="spellStart"/>
      <w:r w:rsidRPr="0077521B">
        <w:rPr>
          <w:rFonts w:cstheme="minorHAnsi"/>
          <w:bCs/>
        </w:rPr>
        <w:t>en</w:t>
      </w:r>
      <w:proofErr w:type="spellEnd"/>
      <w:r w:rsidRPr="0077521B">
        <w:rPr>
          <w:rFonts w:cstheme="minorHAnsi"/>
          <w:bCs/>
        </w:rPr>
        <w:t xml:space="preserve"> </w:t>
      </w:r>
      <w:proofErr w:type="spellStart"/>
      <w:r w:rsidRPr="0077521B">
        <w:rPr>
          <w:rFonts w:cstheme="minorHAnsi"/>
          <w:bCs/>
        </w:rPr>
        <w:t>ervaar</w:t>
      </w:r>
      <w:proofErr w:type="spellEnd"/>
      <w:r w:rsidRPr="0077521B">
        <w:rPr>
          <w:rFonts w:cstheme="minorHAnsi"/>
          <w:bCs/>
        </w:rPr>
        <w:t xml:space="preserve"> het </w:t>
      </w:r>
      <w:proofErr w:type="spellStart"/>
      <w:r w:rsidRPr="0077521B">
        <w:rPr>
          <w:rFonts w:cstheme="minorHAnsi"/>
          <w:bCs/>
        </w:rPr>
        <w:t>langdurige</w:t>
      </w:r>
      <w:proofErr w:type="spellEnd"/>
      <w:r w:rsidR="000E4FF0" w:rsidRPr="00C45A49">
        <w:rPr>
          <w:rFonts w:cstheme="minorHAnsi"/>
          <w:bCs/>
        </w:rPr>
        <w:t xml:space="preserve"> </w:t>
      </w:r>
      <w:proofErr w:type="spellStart"/>
      <w:r w:rsidRPr="00C45A49">
        <w:rPr>
          <w:rFonts w:cstheme="minorHAnsi"/>
          <w:bCs/>
        </w:rPr>
        <w:t>kijkcomfort</w:t>
      </w:r>
      <w:proofErr w:type="spellEnd"/>
      <w:r w:rsidRPr="00C45A49">
        <w:rPr>
          <w:rFonts w:cstheme="minorHAnsi"/>
          <w:bCs/>
        </w:rPr>
        <w:t xml:space="preserve"> van </w:t>
      </w:r>
      <w:proofErr w:type="spellStart"/>
      <w:r w:rsidRPr="00C45A49">
        <w:rPr>
          <w:rFonts w:cstheme="minorHAnsi"/>
          <w:bCs/>
        </w:rPr>
        <w:t>deze</w:t>
      </w:r>
      <w:proofErr w:type="spellEnd"/>
      <w:r w:rsidRPr="00C45A49">
        <w:rPr>
          <w:rFonts w:cstheme="minorHAnsi"/>
          <w:bCs/>
        </w:rPr>
        <w:t xml:space="preserve"> bio-</w:t>
      </w:r>
      <w:proofErr w:type="spellStart"/>
      <w:r w:rsidRPr="00C45A49">
        <w:rPr>
          <w:rFonts w:cstheme="minorHAnsi"/>
          <w:bCs/>
        </w:rPr>
        <w:t>geïnspireerde</w:t>
      </w:r>
      <w:proofErr w:type="spellEnd"/>
      <w:r w:rsidRPr="00C45A49">
        <w:rPr>
          <w:rFonts w:cstheme="minorHAnsi"/>
          <w:bCs/>
        </w:rPr>
        <w:t xml:space="preserve"> </w:t>
      </w:r>
      <w:proofErr w:type="spellStart"/>
      <w:r w:rsidRPr="00C45A49">
        <w:rPr>
          <w:rFonts w:cstheme="minorHAnsi"/>
          <w:bCs/>
        </w:rPr>
        <w:t>daglens</w:t>
      </w:r>
      <w:proofErr w:type="spellEnd"/>
      <w:r w:rsidRPr="00C45A49">
        <w:rPr>
          <w:rFonts w:cstheme="minorHAnsi"/>
          <w:bCs/>
        </w:rPr>
        <w:t>.</w:t>
      </w:r>
      <w:r w:rsidR="006F168B" w:rsidRPr="00C45A49">
        <w:rPr>
          <w:rFonts w:cstheme="minorHAnsi"/>
          <w:bCs/>
        </w:rPr>
        <w:t xml:space="preserve"> </w:t>
      </w:r>
      <w:r w:rsidR="00F2176D" w:rsidRPr="00C45A49">
        <w:rPr>
          <w:rFonts w:cstheme="minorHAnsi"/>
          <w:bCs/>
        </w:rPr>
        <w:br/>
      </w:r>
      <w:r w:rsidR="00F2176D" w:rsidRPr="00C45A49">
        <w:rPr>
          <w:rFonts w:cstheme="minorHAnsi"/>
          <w:bCs/>
        </w:rPr>
        <w:br/>
      </w:r>
      <w:proofErr w:type="spellStart"/>
      <w:r w:rsidR="00F2176D" w:rsidRPr="00C45A49">
        <w:rPr>
          <w:rFonts w:cstheme="minorHAnsi"/>
        </w:rPr>
        <w:t>Biotrue</w:t>
      </w:r>
      <w:proofErr w:type="spellEnd"/>
      <w:r w:rsidR="00F2176D" w:rsidRPr="00C45A49">
        <w:rPr>
          <w:rFonts w:cstheme="minorHAnsi"/>
        </w:rPr>
        <w:t xml:space="preserve">® </w:t>
      </w:r>
      <w:proofErr w:type="spellStart"/>
      <w:r w:rsidR="00F2176D" w:rsidRPr="00C45A49">
        <w:rPr>
          <w:rFonts w:cstheme="minorHAnsi"/>
        </w:rPr>
        <w:t>ONEday</w:t>
      </w:r>
      <w:proofErr w:type="spellEnd"/>
      <w:r w:rsidR="00F2176D" w:rsidRPr="00C45A49">
        <w:rPr>
          <w:rFonts w:cstheme="minorHAnsi"/>
        </w:rPr>
        <w:t xml:space="preserve"> </w:t>
      </w:r>
      <w:proofErr w:type="spellStart"/>
      <w:r w:rsidR="00F2176D" w:rsidRPr="00C45A49">
        <w:rPr>
          <w:rFonts w:cstheme="minorHAnsi"/>
        </w:rPr>
        <w:t>contactlenzen</w:t>
      </w:r>
      <w:proofErr w:type="spellEnd"/>
      <w:r w:rsidR="00F2176D" w:rsidRPr="00C45A49">
        <w:rPr>
          <w:rFonts w:cstheme="minorHAnsi"/>
        </w:rPr>
        <w:t xml:space="preserve"> </w:t>
      </w:r>
      <w:proofErr w:type="spellStart"/>
      <w:r w:rsidR="00F2176D" w:rsidRPr="00C45A49">
        <w:rPr>
          <w:rFonts w:cstheme="minorHAnsi"/>
        </w:rPr>
        <w:t>zijn</w:t>
      </w:r>
      <w:proofErr w:type="spellEnd"/>
      <w:r w:rsidR="00F2176D" w:rsidRPr="00C45A49">
        <w:rPr>
          <w:rFonts w:cstheme="minorHAnsi"/>
        </w:rPr>
        <w:t xml:space="preserve"> </w:t>
      </w:r>
      <w:proofErr w:type="spellStart"/>
      <w:r w:rsidR="00F2176D" w:rsidRPr="00C45A49">
        <w:rPr>
          <w:rFonts w:cstheme="minorHAnsi"/>
        </w:rPr>
        <w:t>gemaakt</w:t>
      </w:r>
      <w:proofErr w:type="spellEnd"/>
      <w:r w:rsidR="00F2176D" w:rsidRPr="00C45A49">
        <w:rPr>
          <w:rFonts w:cstheme="minorHAnsi"/>
        </w:rPr>
        <w:t xml:space="preserve"> van </w:t>
      </w:r>
      <w:proofErr w:type="spellStart"/>
      <w:r w:rsidR="00F2176D" w:rsidRPr="00C45A49">
        <w:rPr>
          <w:rFonts w:cstheme="minorHAnsi"/>
        </w:rPr>
        <w:t>een</w:t>
      </w:r>
      <w:proofErr w:type="spellEnd"/>
      <w:r w:rsidR="00F2176D" w:rsidRPr="00C45A49">
        <w:rPr>
          <w:rFonts w:cstheme="minorHAnsi"/>
        </w:rPr>
        <w:t xml:space="preserve"> bijzonder </w:t>
      </w:r>
      <w:proofErr w:type="spellStart"/>
      <w:r w:rsidR="00F2176D" w:rsidRPr="00C45A49">
        <w:rPr>
          <w:rFonts w:cstheme="minorHAnsi"/>
        </w:rPr>
        <w:t>lensmateriaal</w:t>
      </w:r>
      <w:proofErr w:type="spellEnd"/>
      <w:r w:rsidR="00F2176D" w:rsidRPr="00C45A49">
        <w:rPr>
          <w:rFonts w:cstheme="minorHAnsi"/>
        </w:rPr>
        <w:t xml:space="preserve"> </w:t>
      </w:r>
      <w:proofErr w:type="spellStart"/>
      <w:r w:rsidR="00F2176D" w:rsidRPr="00C45A49">
        <w:rPr>
          <w:rFonts w:cstheme="minorHAnsi"/>
        </w:rPr>
        <w:t>dat</w:t>
      </w:r>
      <w:proofErr w:type="spellEnd"/>
      <w:r w:rsidR="00F2176D" w:rsidRPr="00C45A49">
        <w:rPr>
          <w:rFonts w:cstheme="minorHAnsi"/>
        </w:rPr>
        <w:t xml:space="preserve"> is </w:t>
      </w:r>
      <w:proofErr w:type="spellStart"/>
      <w:r w:rsidR="00F2176D" w:rsidRPr="00C45A49">
        <w:rPr>
          <w:rFonts w:cstheme="minorHAnsi"/>
        </w:rPr>
        <w:t>geïnspireerd</w:t>
      </w:r>
      <w:proofErr w:type="spellEnd"/>
      <w:r w:rsidR="00F2176D" w:rsidRPr="00C45A49">
        <w:rPr>
          <w:rFonts w:cstheme="minorHAnsi"/>
        </w:rPr>
        <w:t xml:space="preserve"> op het </w:t>
      </w:r>
      <w:proofErr w:type="spellStart"/>
      <w:r w:rsidR="00F2176D" w:rsidRPr="00C45A49">
        <w:rPr>
          <w:rFonts w:cstheme="minorHAnsi"/>
        </w:rPr>
        <w:t>oog</w:t>
      </w:r>
      <w:proofErr w:type="spellEnd"/>
      <w:r w:rsidR="00F2176D" w:rsidRPr="00C45A49">
        <w:rPr>
          <w:rFonts w:cstheme="minorHAnsi"/>
        </w:rPr>
        <w:t xml:space="preserve"> </w:t>
      </w:r>
      <w:proofErr w:type="spellStart"/>
      <w:r w:rsidR="00F2176D" w:rsidRPr="00C45A49">
        <w:rPr>
          <w:rFonts w:cstheme="minorHAnsi"/>
        </w:rPr>
        <w:t>zelf</w:t>
      </w:r>
      <w:proofErr w:type="spellEnd"/>
      <w:r w:rsidR="00F2176D" w:rsidRPr="00C45A49">
        <w:rPr>
          <w:rFonts w:cstheme="minorHAnsi"/>
        </w:rPr>
        <w:t xml:space="preserve">. Ze </w:t>
      </w:r>
      <w:proofErr w:type="spellStart"/>
      <w:r w:rsidR="00F2176D" w:rsidRPr="00C45A49">
        <w:rPr>
          <w:rFonts w:cstheme="minorHAnsi"/>
        </w:rPr>
        <w:t>bestaan</w:t>
      </w:r>
      <w:proofErr w:type="spellEnd"/>
      <w:r w:rsidR="00F2176D" w:rsidRPr="00C45A49">
        <w:rPr>
          <w:rFonts w:cstheme="minorHAnsi"/>
        </w:rPr>
        <w:t xml:space="preserve"> </w:t>
      </w:r>
      <w:proofErr w:type="spellStart"/>
      <w:r w:rsidR="00F2176D" w:rsidRPr="00C45A49">
        <w:rPr>
          <w:rFonts w:cstheme="minorHAnsi"/>
        </w:rPr>
        <w:t>voor</w:t>
      </w:r>
      <w:proofErr w:type="spellEnd"/>
      <w:r w:rsidR="00F2176D" w:rsidRPr="00C45A49">
        <w:rPr>
          <w:rFonts w:cstheme="minorHAnsi"/>
        </w:rPr>
        <w:t xml:space="preserve"> 78%3 </w:t>
      </w:r>
      <w:proofErr w:type="spellStart"/>
      <w:r w:rsidR="00F2176D" w:rsidRPr="00C45A49">
        <w:rPr>
          <w:rFonts w:cstheme="minorHAnsi"/>
        </w:rPr>
        <w:t>uit</w:t>
      </w:r>
      <w:proofErr w:type="spellEnd"/>
      <w:r w:rsidR="00F2176D" w:rsidRPr="00C45A49">
        <w:rPr>
          <w:rFonts w:cstheme="minorHAnsi"/>
        </w:rPr>
        <w:t xml:space="preserve"> water, net </w:t>
      </w:r>
      <w:proofErr w:type="spellStart"/>
      <w:r w:rsidR="00F2176D" w:rsidRPr="00C45A49">
        <w:rPr>
          <w:rFonts w:cstheme="minorHAnsi"/>
        </w:rPr>
        <w:t>zoveel</w:t>
      </w:r>
      <w:proofErr w:type="spellEnd"/>
      <w:r w:rsidR="00F2176D" w:rsidRPr="00C45A49">
        <w:rPr>
          <w:rFonts w:cstheme="minorHAnsi"/>
        </w:rPr>
        <w:t xml:space="preserve"> </w:t>
      </w:r>
      <w:proofErr w:type="spellStart"/>
      <w:r w:rsidR="00F2176D" w:rsidRPr="00C45A49">
        <w:rPr>
          <w:rFonts w:cstheme="minorHAnsi"/>
        </w:rPr>
        <w:t>als</w:t>
      </w:r>
      <w:proofErr w:type="spellEnd"/>
      <w:r w:rsidR="00F2176D" w:rsidRPr="00C45A49">
        <w:rPr>
          <w:rFonts w:cstheme="minorHAnsi"/>
        </w:rPr>
        <w:t xml:space="preserve"> het </w:t>
      </w:r>
      <w:proofErr w:type="spellStart"/>
      <w:r w:rsidR="00F2176D" w:rsidRPr="00C45A49">
        <w:rPr>
          <w:rFonts w:cstheme="minorHAnsi"/>
        </w:rPr>
        <w:t>hoornvlies</w:t>
      </w:r>
      <w:proofErr w:type="spellEnd"/>
      <w:r w:rsidR="00F2176D" w:rsidRPr="00C45A49">
        <w:rPr>
          <w:rFonts w:cstheme="minorHAnsi"/>
        </w:rPr>
        <w:t xml:space="preserve"> van het </w:t>
      </w:r>
      <w:proofErr w:type="spellStart"/>
      <w:r w:rsidR="00F2176D" w:rsidRPr="00C45A49">
        <w:rPr>
          <w:rFonts w:cstheme="minorHAnsi"/>
        </w:rPr>
        <w:t>oog</w:t>
      </w:r>
      <w:proofErr w:type="spellEnd"/>
      <w:r w:rsidR="00F2176D" w:rsidRPr="00C45A49">
        <w:rPr>
          <w:rFonts w:cstheme="minorHAnsi"/>
        </w:rPr>
        <w:t xml:space="preserve"> bevat</w:t>
      </w:r>
      <w:r w:rsidR="006923E0" w:rsidRPr="006923E0">
        <w:rPr>
          <w:rFonts w:cstheme="minorHAnsi"/>
          <w:vertAlign w:val="superscript"/>
        </w:rPr>
        <w:t>1</w:t>
      </w:r>
      <w:r w:rsidR="00F2176D" w:rsidRPr="00C45A49">
        <w:rPr>
          <w:rFonts w:cstheme="minorHAnsi"/>
        </w:rPr>
        <w:t xml:space="preserve">. </w:t>
      </w:r>
      <w:proofErr w:type="spellStart"/>
      <w:r w:rsidR="00F2176D" w:rsidRPr="00C45A49">
        <w:rPr>
          <w:rFonts w:cstheme="minorHAnsi"/>
        </w:rPr>
        <w:t>En</w:t>
      </w:r>
      <w:proofErr w:type="spellEnd"/>
      <w:r w:rsidR="00F2176D" w:rsidRPr="00C45A49">
        <w:rPr>
          <w:rFonts w:cstheme="minorHAnsi"/>
        </w:rPr>
        <w:t xml:space="preserve"> </w:t>
      </w:r>
      <w:proofErr w:type="spellStart"/>
      <w:r w:rsidR="00F2176D" w:rsidRPr="00C45A49">
        <w:rPr>
          <w:rFonts w:cstheme="minorHAnsi"/>
        </w:rPr>
        <w:t>na</w:t>
      </w:r>
      <w:proofErr w:type="spellEnd"/>
      <w:r w:rsidR="00F2176D" w:rsidRPr="00C45A49">
        <w:rPr>
          <w:rFonts w:cstheme="minorHAnsi"/>
        </w:rPr>
        <w:t xml:space="preserve"> </w:t>
      </w:r>
      <w:r w:rsidR="00F2176D" w:rsidRPr="00C45A49">
        <w:rPr>
          <w:rFonts w:cstheme="minorHAnsi"/>
        </w:rPr>
        <w:lastRenderedPageBreak/>
        <w:t xml:space="preserve">16 </w:t>
      </w:r>
      <w:proofErr w:type="spellStart"/>
      <w:r w:rsidR="00F2176D" w:rsidRPr="00C45A49">
        <w:rPr>
          <w:rFonts w:cstheme="minorHAnsi"/>
        </w:rPr>
        <w:t>uur</w:t>
      </w:r>
      <w:proofErr w:type="spellEnd"/>
      <w:r w:rsidR="00F2176D" w:rsidRPr="00C45A49">
        <w:rPr>
          <w:rFonts w:cstheme="minorHAnsi"/>
        </w:rPr>
        <w:t xml:space="preserve"> </w:t>
      </w:r>
      <w:proofErr w:type="spellStart"/>
      <w:r w:rsidR="00F2176D" w:rsidRPr="00C45A49">
        <w:rPr>
          <w:rFonts w:cstheme="minorHAnsi"/>
        </w:rPr>
        <w:t>dragen</w:t>
      </w:r>
      <w:proofErr w:type="spellEnd"/>
      <w:r w:rsidR="00F2176D" w:rsidRPr="00C45A49">
        <w:rPr>
          <w:rFonts w:cstheme="minorHAnsi"/>
        </w:rPr>
        <w:t xml:space="preserve"> </w:t>
      </w:r>
      <w:proofErr w:type="spellStart"/>
      <w:r w:rsidR="00F2176D" w:rsidRPr="00C45A49">
        <w:rPr>
          <w:rFonts w:cstheme="minorHAnsi"/>
        </w:rPr>
        <w:t>bevatten</w:t>
      </w:r>
      <w:proofErr w:type="spellEnd"/>
      <w:r w:rsidR="00F2176D" w:rsidRPr="00C45A49">
        <w:rPr>
          <w:rFonts w:cstheme="minorHAnsi"/>
        </w:rPr>
        <w:t xml:space="preserve"> </w:t>
      </w:r>
      <w:proofErr w:type="spellStart"/>
      <w:r w:rsidR="00F2176D" w:rsidRPr="00C45A49">
        <w:rPr>
          <w:rFonts w:cstheme="minorHAnsi"/>
        </w:rPr>
        <w:t>deze</w:t>
      </w:r>
      <w:proofErr w:type="spellEnd"/>
      <w:r w:rsidR="00F2176D" w:rsidRPr="00C45A49">
        <w:rPr>
          <w:rFonts w:cstheme="minorHAnsi"/>
        </w:rPr>
        <w:t xml:space="preserve"> </w:t>
      </w:r>
      <w:proofErr w:type="spellStart"/>
      <w:r w:rsidR="00F2176D" w:rsidRPr="00C45A49">
        <w:rPr>
          <w:rFonts w:cstheme="minorHAnsi"/>
        </w:rPr>
        <w:t>lenzen</w:t>
      </w:r>
      <w:proofErr w:type="spellEnd"/>
      <w:r w:rsidR="00F2176D" w:rsidRPr="00C45A49">
        <w:rPr>
          <w:rFonts w:cstheme="minorHAnsi"/>
        </w:rPr>
        <w:t xml:space="preserve"> </w:t>
      </w:r>
      <w:proofErr w:type="spellStart"/>
      <w:r w:rsidR="00F2176D" w:rsidRPr="00C45A49">
        <w:rPr>
          <w:rFonts w:cstheme="minorHAnsi"/>
        </w:rPr>
        <w:t>nog</w:t>
      </w:r>
      <w:proofErr w:type="spellEnd"/>
      <w:r w:rsidR="00F2176D" w:rsidRPr="00C45A49">
        <w:rPr>
          <w:rFonts w:cstheme="minorHAnsi"/>
        </w:rPr>
        <w:t xml:space="preserve"> 98% van </w:t>
      </w:r>
      <w:proofErr w:type="spellStart"/>
      <w:r w:rsidR="00F2176D" w:rsidRPr="00C45A49">
        <w:rPr>
          <w:rFonts w:cstheme="minorHAnsi"/>
        </w:rPr>
        <w:t>dit</w:t>
      </w:r>
      <w:proofErr w:type="spellEnd"/>
      <w:r w:rsidR="00F2176D" w:rsidRPr="00C45A49">
        <w:rPr>
          <w:rFonts w:cstheme="minorHAnsi"/>
        </w:rPr>
        <w:t xml:space="preserve"> vocht</w:t>
      </w:r>
      <w:r w:rsidR="006923E0" w:rsidRPr="006923E0">
        <w:rPr>
          <w:rFonts w:cstheme="minorHAnsi"/>
          <w:vertAlign w:val="superscript"/>
        </w:rPr>
        <w:t>2</w:t>
      </w:r>
      <w:r w:rsidR="00F2176D" w:rsidRPr="00C45A49">
        <w:rPr>
          <w:rFonts w:cstheme="minorHAnsi"/>
        </w:rPr>
        <w:t xml:space="preserve">. </w:t>
      </w:r>
      <w:r w:rsidR="00F2176D" w:rsidRPr="00C45A49">
        <w:rPr>
          <w:rFonts w:cstheme="minorHAnsi"/>
        </w:rPr>
        <w:br/>
        <w:t xml:space="preserve">Meer </w:t>
      </w:r>
      <w:proofErr w:type="spellStart"/>
      <w:r w:rsidR="00F2176D" w:rsidRPr="00C45A49">
        <w:rPr>
          <w:rFonts w:cstheme="minorHAnsi"/>
        </w:rPr>
        <w:t>vocht</w:t>
      </w:r>
      <w:proofErr w:type="spellEnd"/>
      <w:r w:rsidR="00F2176D" w:rsidRPr="00C45A49">
        <w:rPr>
          <w:rFonts w:cstheme="minorHAnsi"/>
        </w:rPr>
        <w:t xml:space="preserve"> </w:t>
      </w:r>
      <w:proofErr w:type="spellStart"/>
      <w:r w:rsidR="00F2176D" w:rsidRPr="00C45A49">
        <w:rPr>
          <w:rFonts w:cstheme="minorHAnsi"/>
        </w:rPr>
        <w:t>betekent</w:t>
      </w:r>
      <w:proofErr w:type="spellEnd"/>
      <w:r w:rsidR="00F2176D" w:rsidRPr="00C45A49">
        <w:rPr>
          <w:rFonts w:cstheme="minorHAnsi"/>
        </w:rPr>
        <w:t xml:space="preserve"> </w:t>
      </w:r>
      <w:proofErr w:type="spellStart"/>
      <w:r w:rsidR="00F2176D" w:rsidRPr="00C45A49">
        <w:rPr>
          <w:rFonts w:cstheme="minorHAnsi"/>
        </w:rPr>
        <w:t>meer</w:t>
      </w:r>
      <w:proofErr w:type="spellEnd"/>
      <w:r w:rsidR="00F2176D" w:rsidRPr="00C45A49">
        <w:rPr>
          <w:rFonts w:cstheme="minorHAnsi"/>
        </w:rPr>
        <w:t xml:space="preserve"> comfort. </w:t>
      </w:r>
      <w:proofErr w:type="spellStart"/>
      <w:r w:rsidR="00F2176D" w:rsidRPr="00C45A49">
        <w:rPr>
          <w:rFonts w:cstheme="minorHAnsi"/>
        </w:rPr>
        <w:t>Daar</w:t>
      </w:r>
      <w:proofErr w:type="spellEnd"/>
      <w:r w:rsidR="00F2176D" w:rsidRPr="00C45A49">
        <w:rPr>
          <w:rFonts w:cstheme="minorHAnsi"/>
        </w:rPr>
        <w:t xml:space="preserve"> </w:t>
      </w:r>
      <w:proofErr w:type="spellStart"/>
      <w:r w:rsidR="00F2176D" w:rsidRPr="00C45A49">
        <w:rPr>
          <w:rFonts w:cstheme="minorHAnsi"/>
        </w:rPr>
        <w:t>zorgen</w:t>
      </w:r>
      <w:proofErr w:type="spellEnd"/>
      <w:r w:rsidR="00F2176D" w:rsidRPr="00C45A49">
        <w:rPr>
          <w:rFonts w:cstheme="minorHAnsi"/>
        </w:rPr>
        <w:t xml:space="preserve"> </w:t>
      </w:r>
      <w:proofErr w:type="spellStart"/>
      <w:r w:rsidR="00F2176D" w:rsidRPr="00C45A49">
        <w:rPr>
          <w:rFonts w:cstheme="minorHAnsi"/>
        </w:rPr>
        <w:t>deze</w:t>
      </w:r>
      <w:proofErr w:type="spellEnd"/>
      <w:r w:rsidR="00F2176D" w:rsidRPr="00C45A49">
        <w:rPr>
          <w:rFonts w:cstheme="minorHAnsi"/>
        </w:rPr>
        <w:t xml:space="preserve"> </w:t>
      </w:r>
      <w:proofErr w:type="spellStart"/>
      <w:r w:rsidR="00F2176D" w:rsidRPr="00C45A49">
        <w:rPr>
          <w:rFonts w:cstheme="minorHAnsi"/>
        </w:rPr>
        <w:t>lenzen</w:t>
      </w:r>
      <w:proofErr w:type="spellEnd"/>
      <w:r w:rsidR="00F2176D" w:rsidRPr="00C45A49">
        <w:rPr>
          <w:rFonts w:cstheme="minorHAnsi"/>
        </w:rPr>
        <w:t xml:space="preserve"> </w:t>
      </w:r>
      <w:proofErr w:type="spellStart"/>
      <w:r w:rsidR="00F2176D" w:rsidRPr="00C45A49">
        <w:rPr>
          <w:rFonts w:cstheme="minorHAnsi"/>
        </w:rPr>
        <w:t>voor</w:t>
      </w:r>
      <w:proofErr w:type="spellEnd"/>
      <w:r w:rsidR="00F2176D" w:rsidRPr="00C45A49">
        <w:rPr>
          <w:rFonts w:cstheme="minorHAnsi"/>
        </w:rPr>
        <w:t xml:space="preserve">. </w:t>
      </w:r>
      <w:proofErr w:type="spellStart"/>
      <w:r w:rsidR="00F2176D" w:rsidRPr="00C45A49">
        <w:rPr>
          <w:rFonts w:cstheme="minorHAnsi"/>
        </w:rPr>
        <w:t>En</w:t>
      </w:r>
      <w:proofErr w:type="spellEnd"/>
      <w:r w:rsidR="00F2176D" w:rsidRPr="00C45A49">
        <w:rPr>
          <w:rFonts w:cstheme="minorHAnsi"/>
        </w:rPr>
        <w:t xml:space="preserve"> </w:t>
      </w:r>
      <w:proofErr w:type="spellStart"/>
      <w:r w:rsidR="00F2176D" w:rsidRPr="00C45A49">
        <w:rPr>
          <w:rFonts w:cstheme="minorHAnsi"/>
        </w:rPr>
        <w:t>dat</w:t>
      </w:r>
      <w:proofErr w:type="spellEnd"/>
      <w:r w:rsidR="00F2176D" w:rsidRPr="00C45A49">
        <w:rPr>
          <w:rFonts w:cstheme="minorHAnsi"/>
        </w:rPr>
        <w:t xml:space="preserve"> </w:t>
      </w:r>
      <w:proofErr w:type="spellStart"/>
      <w:r w:rsidR="00F2176D" w:rsidRPr="00C45A49">
        <w:rPr>
          <w:rFonts w:cstheme="minorHAnsi"/>
        </w:rPr>
        <w:t>merkt</w:t>
      </w:r>
      <w:proofErr w:type="spellEnd"/>
      <w:r w:rsidR="00F2176D" w:rsidRPr="00C45A49">
        <w:rPr>
          <w:rFonts w:cstheme="minorHAnsi"/>
        </w:rPr>
        <w:t xml:space="preserve"> u de hele </w:t>
      </w:r>
      <w:proofErr w:type="spellStart"/>
      <w:r w:rsidR="00F2176D" w:rsidRPr="00C45A49">
        <w:rPr>
          <w:rFonts w:cstheme="minorHAnsi"/>
        </w:rPr>
        <w:t>dag</w:t>
      </w:r>
      <w:proofErr w:type="spellEnd"/>
      <w:r w:rsidR="00F2176D" w:rsidRPr="00C45A49">
        <w:rPr>
          <w:rFonts w:cstheme="minorHAnsi"/>
        </w:rPr>
        <w:t xml:space="preserve"> lang.</w:t>
      </w:r>
    </w:p>
    <w:p w14:paraId="41BDCA65" w14:textId="77777777" w:rsidR="006923E0" w:rsidRDefault="006923E0" w:rsidP="0077521B">
      <w:pPr>
        <w:rPr>
          <w:rFonts w:cstheme="minorHAnsi"/>
        </w:rPr>
      </w:pPr>
    </w:p>
    <w:p w14:paraId="0DC25A1E" w14:textId="7F406A6C" w:rsidR="006923E0" w:rsidRDefault="006923E0" w:rsidP="0049777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ascii="NobelBL-Bold" w:hAnsi="NobelBL-Bold" w:cs="NobelBL-Bold"/>
          <w:b/>
          <w:bCs/>
          <w:sz w:val="10"/>
          <w:szCs w:val="10"/>
        </w:rPr>
        <w:t xml:space="preserve">1. </w:t>
      </w:r>
      <w:r>
        <w:rPr>
          <w:rFonts w:ascii="NobelBL-Regular" w:hAnsi="NobelBL-Regular" w:cs="NobelBL-Regular"/>
          <w:sz w:val="10"/>
          <w:szCs w:val="10"/>
        </w:rPr>
        <w:t>ACLM Year book. 2019.</w:t>
      </w:r>
      <w:r w:rsidR="0049777B" w:rsidRPr="0049777B">
        <w:rPr>
          <w:rFonts w:ascii="NobelBL-Bold" w:hAnsi="NobelBL-Bold" w:cs="NobelBL-Bold"/>
          <w:b/>
          <w:bCs/>
          <w:sz w:val="10"/>
          <w:szCs w:val="10"/>
        </w:rPr>
        <w:t xml:space="preserve"> </w:t>
      </w:r>
      <w:r w:rsidR="0049777B">
        <w:rPr>
          <w:rFonts w:ascii="NobelBL-Bold" w:hAnsi="NobelBL-Bold" w:cs="NobelBL-Bold"/>
          <w:b/>
          <w:bCs/>
          <w:sz w:val="10"/>
          <w:szCs w:val="10"/>
        </w:rPr>
        <w:t xml:space="preserve">2. </w:t>
      </w:r>
      <w:r w:rsidR="0049777B">
        <w:rPr>
          <w:rFonts w:ascii="NobelBL-Regular" w:hAnsi="NobelBL-Regular" w:cs="NobelBL-Regular"/>
          <w:sz w:val="10"/>
          <w:szCs w:val="10"/>
        </w:rPr>
        <w:t xml:space="preserve">Reference: </w:t>
      </w:r>
      <w:proofErr w:type="spellStart"/>
      <w:r w:rsidR="0049777B">
        <w:rPr>
          <w:rFonts w:ascii="NobelBL-Regular" w:hAnsi="NobelBL-Regular" w:cs="NobelBL-Regular"/>
          <w:sz w:val="10"/>
          <w:szCs w:val="10"/>
        </w:rPr>
        <w:t>Bergmanson</w:t>
      </w:r>
      <w:proofErr w:type="spellEnd"/>
      <w:r w:rsidR="0049777B">
        <w:rPr>
          <w:rFonts w:ascii="NobelBL-Regular" w:hAnsi="NobelBL-Regular" w:cs="NobelBL-Regular"/>
          <w:sz w:val="10"/>
          <w:szCs w:val="10"/>
        </w:rPr>
        <w:t xml:space="preserve"> J. Clinical Ocular Anatomy and Physiology. 14th ed. 2007.</w:t>
      </w:r>
    </w:p>
    <w:p w14:paraId="1D9AF0E2" w14:textId="3B243721" w:rsidR="007F270A" w:rsidRDefault="006923E0" w:rsidP="0077521B">
      <w:pPr>
        <w:rPr>
          <w:rFonts w:cstheme="minorHAnsi"/>
        </w:rPr>
      </w:pPr>
      <w:r>
        <w:rPr>
          <w:rFonts w:cstheme="minorHAnsi"/>
        </w:rPr>
        <w:br/>
      </w:r>
      <w:r w:rsidR="00245822">
        <w:rPr>
          <w:noProof/>
        </w:rPr>
        <w:drawing>
          <wp:inline distT="0" distB="0" distL="0" distR="0" wp14:anchorId="03134E0C" wp14:editId="6FCAD19B">
            <wp:extent cx="2266950" cy="22669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10F1AE" w14:textId="3AF96359" w:rsidR="000E4FF0" w:rsidRDefault="007F270A" w:rsidP="0077521B">
      <w:pPr>
        <w:rPr>
          <w:rFonts w:cstheme="minorHAnsi"/>
        </w:rPr>
      </w:pPr>
      <w:r>
        <w:rPr>
          <w:rFonts w:cstheme="minorHAnsi"/>
        </w:rPr>
        <w:br/>
      </w:r>
    </w:p>
    <w:p w14:paraId="237D570E" w14:textId="77777777" w:rsidR="00D537B7" w:rsidRDefault="00D537B7" w:rsidP="00D537B7">
      <w:pPr>
        <w:spacing w:after="0" w:line="240" w:lineRule="auto"/>
        <w:contextualSpacing/>
      </w:pPr>
      <w:r>
        <w:rPr>
          <w:rFonts w:cstheme="minorHAnsi"/>
        </w:rPr>
        <w:t>--------------------------</w:t>
      </w:r>
      <w:r w:rsidRPr="00D537B7">
        <w:t xml:space="preserve"> </w:t>
      </w:r>
    </w:p>
    <w:p w14:paraId="76D572C7" w14:textId="77777777" w:rsidR="00D537B7" w:rsidRDefault="00D537B7" w:rsidP="00D537B7">
      <w:pPr>
        <w:spacing w:after="0" w:line="240" w:lineRule="auto"/>
        <w:contextualSpacing/>
      </w:pPr>
    </w:p>
    <w:p w14:paraId="186D0FB2" w14:textId="301AD5B5" w:rsidR="00D537B7" w:rsidRDefault="00D537B7" w:rsidP="00D537B7">
      <w:pPr>
        <w:spacing w:after="0" w:line="240" w:lineRule="auto"/>
        <w:contextualSpacing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7FDEA11" wp14:editId="659307C5">
            <wp:simplePos x="0" y="0"/>
            <wp:positionH relativeFrom="column">
              <wp:posOffset>0</wp:posOffset>
            </wp:positionH>
            <wp:positionV relativeFrom="paragraph">
              <wp:posOffset>-4445</wp:posOffset>
            </wp:positionV>
            <wp:extent cx="1495425" cy="1495425"/>
            <wp:effectExtent l="0" t="0" r="9525" b="952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3333F">
        <w:t xml:space="preserve">Goede </w:t>
      </w:r>
      <w:proofErr w:type="spellStart"/>
      <w:r w:rsidRPr="0063333F">
        <w:t>hygiëne</w:t>
      </w:r>
      <w:proofErr w:type="spellEnd"/>
      <w:r w:rsidRPr="0063333F">
        <w:t xml:space="preserve"> was </w:t>
      </w:r>
      <w:proofErr w:type="spellStart"/>
      <w:r w:rsidRPr="0063333F">
        <w:t>nog</w:t>
      </w:r>
      <w:proofErr w:type="spellEnd"/>
      <w:r w:rsidRPr="0063333F">
        <w:t xml:space="preserve"> nooit zo </w:t>
      </w:r>
      <w:proofErr w:type="spellStart"/>
      <w:r w:rsidRPr="0063333F">
        <w:t>belangrijk</w:t>
      </w:r>
      <w:proofErr w:type="spellEnd"/>
      <w:r w:rsidRPr="0063333F">
        <w:t xml:space="preserve">. </w:t>
      </w:r>
      <w:proofErr w:type="spellStart"/>
      <w:r w:rsidRPr="0063333F">
        <w:t>Daarom</w:t>
      </w:r>
      <w:proofErr w:type="spellEnd"/>
      <w:r w:rsidRPr="0063333F">
        <w:t xml:space="preserve"> </w:t>
      </w:r>
      <w:proofErr w:type="spellStart"/>
      <w:r w:rsidRPr="0063333F">
        <w:t>introduceert</w:t>
      </w:r>
      <w:proofErr w:type="spellEnd"/>
      <w:r w:rsidRPr="0063333F">
        <w:t xml:space="preserve"> Bausch + Lomb </w:t>
      </w:r>
      <w:proofErr w:type="spellStart"/>
      <w:r w:rsidRPr="0063333F">
        <w:t>ReNu</w:t>
      </w:r>
      <w:proofErr w:type="spellEnd"/>
      <w:r w:rsidRPr="0063333F">
        <w:t xml:space="preserve">® Advanced. </w:t>
      </w:r>
      <w:proofErr w:type="spellStart"/>
      <w:r w:rsidRPr="0063333F">
        <w:t>Deze</w:t>
      </w:r>
      <w:proofErr w:type="spellEnd"/>
      <w:r w:rsidRPr="0063333F">
        <w:t xml:space="preserve"> </w:t>
      </w:r>
      <w:proofErr w:type="spellStart"/>
      <w:r w:rsidRPr="0063333F">
        <w:t>contactlensvloeistof</w:t>
      </w:r>
      <w:proofErr w:type="spellEnd"/>
      <w:r w:rsidRPr="0063333F">
        <w:t xml:space="preserve"> </w:t>
      </w:r>
      <w:proofErr w:type="spellStart"/>
      <w:r w:rsidRPr="0063333F">
        <w:t>geeft</w:t>
      </w:r>
      <w:proofErr w:type="spellEnd"/>
      <w:r w:rsidRPr="0063333F">
        <w:t xml:space="preserve"> </w:t>
      </w:r>
      <w:proofErr w:type="spellStart"/>
      <w:r w:rsidRPr="0063333F">
        <w:t>niet</w:t>
      </w:r>
      <w:proofErr w:type="spellEnd"/>
      <w:r w:rsidRPr="0063333F">
        <w:t xml:space="preserve"> </w:t>
      </w:r>
      <w:proofErr w:type="spellStart"/>
      <w:r w:rsidRPr="0063333F">
        <w:t>alleen</w:t>
      </w:r>
      <w:proofErr w:type="spellEnd"/>
      <w:r w:rsidRPr="0063333F">
        <w:t xml:space="preserve"> de </w:t>
      </w:r>
      <w:proofErr w:type="spellStart"/>
      <w:r w:rsidRPr="0063333F">
        <w:t>zekerheid</w:t>
      </w:r>
      <w:proofErr w:type="spellEnd"/>
      <w:r w:rsidRPr="0063333F">
        <w:t xml:space="preserve"> van de best </w:t>
      </w:r>
      <w:proofErr w:type="spellStart"/>
      <w:r w:rsidRPr="0063333F">
        <w:t>mogelijke</w:t>
      </w:r>
      <w:proofErr w:type="spellEnd"/>
      <w:r w:rsidRPr="0063333F">
        <w:t xml:space="preserve"> </w:t>
      </w:r>
      <w:proofErr w:type="spellStart"/>
      <w:r w:rsidRPr="0063333F">
        <w:t>desinfectie</w:t>
      </w:r>
      <w:proofErr w:type="spellEnd"/>
      <w:r w:rsidRPr="0063333F">
        <w:t xml:space="preserve">, maar </w:t>
      </w:r>
      <w:proofErr w:type="spellStart"/>
      <w:r w:rsidRPr="0063333F">
        <w:t>daar</w:t>
      </w:r>
      <w:proofErr w:type="spellEnd"/>
      <w:r w:rsidRPr="0063333F">
        <w:t xml:space="preserve"> </w:t>
      </w:r>
      <w:proofErr w:type="spellStart"/>
      <w:r w:rsidRPr="0063333F">
        <w:t>bovenop</w:t>
      </w:r>
      <w:proofErr w:type="spellEnd"/>
      <w:r w:rsidRPr="0063333F">
        <w:t xml:space="preserve"> </w:t>
      </w:r>
      <w:proofErr w:type="spellStart"/>
      <w:r w:rsidRPr="0063333F">
        <w:t>ook</w:t>
      </w:r>
      <w:proofErr w:type="spellEnd"/>
      <w:r w:rsidRPr="0063333F">
        <w:t xml:space="preserve"> </w:t>
      </w:r>
      <w:proofErr w:type="spellStart"/>
      <w:r w:rsidRPr="0063333F">
        <w:t>nog</w:t>
      </w:r>
      <w:proofErr w:type="spellEnd"/>
      <w:r w:rsidRPr="0063333F">
        <w:t xml:space="preserve"> de hele </w:t>
      </w:r>
      <w:proofErr w:type="spellStart"/>
      <w:r w:rsidRPr="0063333F">
        <w:t>dag</w:t>
      </w:r>
      <w:proofErr w:type="spellEnd"/>
      <w:r w:rsidRPr="0063333F">
        <w:t xml:space="preserve"> </w:t>
      </w:r>
      <w:proofErr w:type="spellStart"/>
      <w:r>
        <w:t>comfortabel</w:t>
      </w:r>
      <w:proofErr w:type="spellEnd"/>
      <w:r>
        <w:t xml:space="preserve"> </w:t>
      </w:r>
      <w:proofErr w:type="spellStart"/>
      <w:r>
        <w:t>lenzen</w:t>
      </w:r>
      <w:proofErr w:type="spellEnd"/>
      <w:r>
        <w:t xml:space="preserve"> </w:t>
      </w:r>
      <w:proofErr w:type="spellStart"/>
      <w:r>
        <w:t>dragen</w:t>
      </w:r>
      <w:proofErr w:type="spellEnd"/>
      <w:r w:rsidRPr="0063333F">
        <w:t xml:space="preserve">. De </w:t>
      </w:r>
      <w:proofErr w:type="spellStart"/>
      <w:r w:rsidRPr="0063333F">
        <w:t>vloeistof</w:t>
      </w:r>
      <w:proofErr w:type="spellEnd"/>
      <w:r w:rsidRPr="0063333F">
        <w:t xml:space="preserve"> </w:t>
      </w:r>
      <w:proofErr w:type="spellStart"/>
      <w:r w:rsidRPr="0063333F">
        <w:t>doodt</w:t>
      </w:r>
      <w:proofErr w:type="spellEnd"/>
      <w:r w:rsidRPr="0063333F">
        <w:t xml:space="preserve"> </w:t>
      </w:r>
      <w:proofErr w:type="spellStart"/>
      <w:r w:rsidRPr="0063333F">
        <w:t>binnen</w:t>
      </w:r>
      <w:proofErr w:type="spellEnd"/>
      <w:r w:rsidRPr="0063333F">
        <w:t xml:space="preserve"> </w:t>
      </w:r>
      <w:proofErr w:type="spellStart"/>
      <w:r w:rsidRPr="0063333F">
        <w:t>vier</w:t>
      </w:r>
      <w:proofErr w:type="spellEnd"/>
      <w:r w:rsidRPr="0063333F">
        <w:t xml:space="preserve"> </w:t>
      </w:r>
      <w:proofErr w:type="spellStart"/>
      <w:r w:rsidRPr="0063333F">
        <w:t>uur</w:t>
      </w:r>
      <w:proofErr w:type="spellEnd"/>
      <w:r w:rsidRPr="0063333F">
        <w:t xml:space="preserve"> 99,9% van de </w:t>
      </w:r>
      <w:proofErr w:type="spellStart"/>
      <w:r w:rsidRPr="0063333F">
        <w:t>aanwezige</w:t>
      </w:r>
      <w:proofErr w:type="spellEnd"/>
      <w:r w:rsidRPr="0063333F">
        <w:t xml:space="preserve"> </w:t>
      </w:r>
      <w:proofErr w:type="spellStart"/>
      <w:r w:rsidRPr="0063333F">
        <w:t>microben</w:t>
      </w:r>
      <w:proofErr w:type="spellEnd"/>
      <w:r w:rsidRPr="0063333F">
        <w:t xml:space="preserve">. </w:t>
      </w:r>
      <w:proofErr w:type="spellStart"/>
      <w:r w:rsidRPr="0063333F">
        <w:t>Dat</w:t>
      </w:r>
      <w:proofErr w:type="spellEnd"/>
      <w:r w:rsidRPr="0063333F">
        <w:t xml:space="preserve"> gun </w:t>
      </w:r>
      <w:proofErr w:type="spellStart"/>
      <w:r w:rsidRPr="0063333F">
        <w:t>jij</w:t>
      </w:r>
      <w:proofErr w:type="spellEnd"/>
      <w:r w:rsidRPr="0063333F">
        <w:t xml:space="preserve"> je </w:t>
      </w:r>
      <w:proofErr w:type="spellStart"/>
      <w:r w:rsidRPr="0063333F">
        <w:t>ogen</w:t>
      </w:r>
      <w:proofErr w:type="spellEnd"/>
      <w:r w:rsidRPr="0063333F">
        <w:t xml:space="preserve"> </w:t>
      </w:r>
      <w:proofErr w:type="spellStart"/>
      <w:r w:rsidRPr="0063333F">
        <w:t>toch</w:t>
      </w:r>
      <w:proofErr w:type="spellEnd"/>
      <w:r w:rsidRPr="0063333F">
        <w:t xml:space="preserve"> </w:t>
      </w:r>
      <w:proofErr w:type="spellStart"/>
      <w:r w:rsidRPr="0063333F">
        <w:t>ook</w:t>
      </w:r>
      <w:proofErr w:type="spellEnd"/>
      <w:r w:rsidRPr="0063333F">
        <w:t xml:space="preserve">? </w:t>
      </w:r>
      <w:proofErr w:type="spellStart"/>
      <w:r>
        <w:t>Kom</w:t>
      </w:r>
      <w:proofErr w:type="spellEnd"/>
      <w:r>
        <w:t xml:space="preserve"> de </w:t>
      </w:r>
      <w:proofErr w:type="spellStart"/>
      <w:r>
        <w:t>nieuwe</w:t>
      </w:r>
      <w:proofErr w:type="spellEnd"/>
      <w:r>
        <w:t xml:space="preserve"> </w:t>
      </w:r>
      <w:proofErr w:type="spellStart"/>
      <w:r>
        <w:t>vloeistof</w:t>
      </w:r>
      <w:proofErr w:type="spellEnd"/>
      <w:r>
        <w:t xml:space="preserve"> </w:t>
      </w:r>
      <w:proofErr w:type="spellStart"/>
      <w:r>
        <w:t>bij</w:t>
      </w:r>
      <w:proofErr w:type="spellEnd"/>
      <w:r>
        <w:t xml:space="preserve"> </w:t>
      </w:r>
      <w:proofErr w:type="spellStart"/>
      <w:r>
        <w:t>ons</w:t>
      </w:r>
      <w:proofErr w:type="spellEnd"/>
      <w:r>
        <w:t xml:space="preserve"> </w:t>
      </w:r>
      <w:proofErr w:type="spellStart"/>
      <w:r>
        <w:t>uitproberen</w:t>
      </w:r>
      <w:proofErr w:type="spellEnd"/>
      <w:r>
        <w:t xml:space="preserve">! </w:t>
      </w:r>
    </w:p>
    <w:p w14:paraId="2AFFDC35" w14:textId="77777777" w:rsidR="00D537B7" w:rsidRDefault="00D537B7" w:rsidP="00D537B7">
      <w:pPr>
        <w:spacing w:after="0" w:line="240" w:lineRule="auto"/>
        <w:contextualSpacing/>
      </w:pPr>
    </w:p>
    <w:p w14:paraId="34AFAE1A" w14:textId="549E0468" w:rsidR="00D537B7" w:rsidRDefault="00D537B7" w:rsidP="00D537B7">
      <w:pPr>
        <w:spacing w:after="0" w:line="240" w:lineRule="auto"/>
        <w:contextualSpacing/>
      </w:pPr>
    </w:p>
    <w:p w14:paraId="4D1BDC94" w14:textId="7B9472A4" w:rsidR="00D537B7" w:rsidRDefault="00D537B7" w:rsidP="00D537B7">
      <w:pPr>
        <w:spacing w:after="0" w:line="240" w:lineRule="auto"/>
        <w:contextualSpacing/>
      </w:pPr>
    </w:p>
    <w:p w14:paraId="08FF07D3" w14:textId="3ADBE213" w:rsidR="00D537B7" w:rsidRDefault="00D537B7" w:rsidP="00D537B7">
      <w:pPr>
        <w:spacing w:after="0" w:line="240" w:lineRule="auto"/>
        <w:contextualSpacing/>
      </w:pPr>
    </w:p>
    <w:p w14:paraId="207CC420" w14:textId="77777777" w:rsidR="00D537B7" w:rsidRDefault="00D537B7" w:rsidP="00D537B7">
      <w:pPr>
        <w:pBdr>
          <w:bottom w:val="single" w:sz="6" w:space="1" w:color="auto"/>
        </w:pBdr>
        <w:spacing w:after="0" w:line="240" w:lineRule="auto"/>
        <w:contextualSpacing/>
      </w:pPr>
    </w:p>
    <w:p w14:paraId="691A02A0" w14:textId="25E3A425" w:rsidR="00D537B7" w:rsidRDefault="00D537B7" w:rsidP="00D537B7">
      <w:pPr>
        <w:spacing w:after="0" w:line="240" w:lineRule="auto"/>
        <w:contextualSpacing/>
      </w:pPr>
    </w:p>
    <w:p w14:paraId="291CE820" w14:textId="5501CE71" w:rsidR="00D537B7" w:rsidRDefault="00D537B7" w:rsidP="00D537B7">
      <w:pPr>
        <w:spacing w:after="0" w:line="240" w:lineRule="auto"/>
        <w:contextualSpacing/>
      </w:pPr>
    </w:p>
    <w:p w14:paraId="4159B572" w14:textId="29929B93" w:rsidR="00D537B7" w:rsidRDefault="00D537B7" w:rsidP="00D537B7">
      <w:pPr>
        <w:spacing w:after="0" w:line="240" w:lineRule="auto"/>
        <w:contextualSpacing/>
      </w:pPr>
    </w:p>
    <w:p w14:paraId="786722FA" w14:textId="77777777" w:rsidR="00D537B7" w:rsidRDefault="00D537B7" w:rsidP="00D537B7">
      <w:pPr>
        <w:spacing w:after="0" w:line="240" w:lineRule="auto"/>
        <w:contextualSpacing/>
      </w:pPr>
    </w:p>
    <w:p w14:paraId="21A8F6BD" w14:textId="72E777FF" w:rsidR="00D537B7" w:rsidRDefault="00D537B7" w:rsidP="00D537B7">
      <w:pPr>
        <w:spacing w:after="0" w:line="240" w:lineRule="auto"/>
        <w:contextualSpacing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4F36D7F" wp14:editId="23A227C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600200" cy="16002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3333F">
        <w:t xml:space="preserve">De best </w:t>
      </w:r>
      <w:proofErr w:type="spellStart"/>
      <w:r w:rsidRPr="0063333F">
        <w:t>mogelijke</w:t>
      </w:r>
      <w:proofErr w:type="spellEnd"/>
      <w:r w:rsidRPr="0063333F">
        <w:t xml:space="preserve"> </w:t>
      </w:r>
      <w:proofErr w:type="spellStart"/>
      <w:r w:rsidRPr="0063333F">
        <w:t>desinfectie</w:t>
      </w:r>
      <w:proofErr w:type="spellEnd"/>
      <w:r w:rsidRPr="0063333F">
        <w:t xml:space="preserve"> </w:t>
      </w:r>
      <w:proofErr w:type="spellStart"/>
      <w:r w:rsidRPr="0063333F">
        <w:t>én</w:t>
      </w:r>
      <w:proofErr w:type="spellEnd"/>
      <w:r w:rsidRPr="0063333F">
        <w:t xml:space="preserve"> de hele </w:t>
      </w:r>
      <w:proofErr w:type="spellStart"/>
      <w:r w:rsidRPr="0063333F">
        <w:t>dag</w:t>
      </w:r>
      <w:proofErr w:type="spellEnd"/>
      <w:r w:rsidRPr="0063333F">
        <w:t xml:space="preserve"> </w:t>
      </w:r>
      <w:proofErr w:type="spellStart"/>
      <w:r w:rsidRPr="0063333F">
        <w:t>comfortabel</w:t>
      </w:r>
      <w:proofErr w:type="spellEnd"/>
      <w:r w:rsidRPr="0063333F">
        <w:t xml:space="preserve"> </w:t>
      </w:r>
      <w:proofErr w:type="spellStart"/>
      <w:r w:rsidRPr="0063333F">
        <w:t>lenzen</w:t>
      </w:r>
      <w:proofErr w:type="spellEnd"/>
      <w:r w:rsidRPr="0063333F">
        <w:t xml:space="preserve"> </w:t>
      </w:r>
      <w:proofErr w:type="spellStart"/>
      <w:r w:rsidRPr="0063333F">
        <w:t>dragen</w:t>
      </w:r>
      <w:proofErr w:type="spellEnd"/>
      <w:r w:rsidRPr="0063333F">
        <w:t xml:space="preserve">. </w:t>
      </w:r>
      <w:proofErr w:type="spellStart"/>
      <w:r w:rsidRPr="0063333F">
        <w:t>Dat</w:t>
      </w:r>
      <w:proofErr w:type="spellEnd"/>
      <w:r w:rsidRPr="0063333F">
        <w:t xml:space="preserve"> </w:t>
      </w:r>
      <w:proofErr w:type="spellStart"/>
      <w:r w:rsidRPr="0063333F">
        <w:t>wil</w:t>
      </w:r>
      <w:proofErr w:type="spellEnd"/>
      <w:r w:rsidRPr="0063333F">
        <w:t xml:space="preserve"> </w:t>
      </w:r>
      <w:proofErr w:type="spellStart"/>
      <w:r w:rsidRPr="0063333F">
        <w:t>jij</w:t>
      </w:r>
      <w:proofErr w:type="spellEnd"/>
      <w:r w:rsidRPr="0063333F">
        <w:t xml:space="preserve"> </w:t>
      </w:r>
      <w:proofErr w:type="spellStart"/>
      <w:r w:rsidRPr="0063333F">
        <w:t>toch</w:t>
      </w:r>
      <w:proofErr w:type="spellEnd"/>
      <w:r w:rsidRPr="0063333F">
        <w:t xml:space="preserve"> </w:t>
      </w:r>
      <w:proofErr w:type="spellStart"/>
      <w:r w:rsidRPr="0063333F">
        <w:t>ook</w:t>
      </w:r>
      <w:proofErr w:type="spellEnd"/>
      <w:r w:rsidRPr="0063333F">
        <w:t xml:space="preserve">? Bausch + Lomb </w:t>
      </w:r>
      <w:proofErr w:type="spellStart"/>
      <w:r w:rsidRPr="0063333F">
        <w:t>introduceert</w:t>
      </w:r>
      <w:proofErr w:type="spellEnd"/>
      <w:r w:rsidRPr="0063333F">
        <w:t xml:space="preserve"> </w:t>
      </w:r>
      <w:proofErr w:type="spellStart"/>
      <w:r w:rsidRPr="0063333F">
        <w:t>ReNu</w:t>
      </w:r>
      <w:proofErr w:type="spellEnd"/>
      <w:r w:rsidRPr="0063333F">
        <w:t xml:space="preserve">® Advanced. </w:t>
      </w:r>
      <w:proofErr w:type="spellStart"/>
      <w:r w:rsidRPr="0063333F">
        <w:t>Deze</w:t>
      </w:r>
      <w:proofErr w:type="spellEnd"/>
      <w:r w:rsidRPr="0063333F">
        <w:t xml:space="preserve"> </w:t>
      </w:r>
      <w:proofErr w:type="spellStart"/>
      <w:r w:rsidRPr="0063333F">
        <w:t>contactlensvloeistof</w:t>
      </w:r>
      <w:proofErr w:type="spellEnd"/>
      <w:r w:rsidRPr="0063333F">
        <w:t xml:space="preserve"> </w:t>
      </w:r>
      <w:proofErr w:type="spellStart"/>
      <w:r w:rsidRPr="0063333F">
        <w:t>doodt</w:t>
      </w:r>
      <w:proofErr w:type="spellEnd"/>
      <w:r w:rsidRPr="0063333F">
        <w:t xml:space="preserve"> </w:t>
      </w:r>
      <w:proofErr w:type="spellStart"/>
      <w:r w:rsidRPr="0063333F">
        <w:t>binnen</w:t>
      </w:r>
      <w:proofErr w:type="spellEnd"/>
      <w:r w:rsidRPr="0063333F">
        <w:t xml:space="preserve"> </w:t>
      </w:r>
      <w:proofErr w:type="spellStart"/>
      <w:r w:rsidRPr="0063333F">
        <w:t>vier</w:t>
      </w:r>
      <w:proofErr w:type="spellEnd"/>
      <w:r w:rsidRPr="0063333F">
        <w:t xml:space="preserve"> </w:t>
      </w:r>
      <w:proofErr w:type="spellStart"/>
      <w:r w:rsidRPr="0063333F">
        <w:t>uur</w:t>
      </w:r>
      <w:proofErr w:type="spellEnd"/>
      <w:r w:rsidRPr="0063333F">
        <w:t xml:space="preserve"> 99,9% van de </w:t>
      </w:r>
      <w:proofErr w:type="spellStart"/>
      <w:r w:rsidRPr="0063333F">
        <w:t>aanwezige</w:t>
      </w:r>
      <w:proofErr w:type="spellEnd"/>
      <w:r w:rsidRPr="0063333F">
        <w:t xml:space="preserve"> </w:t>
      </w:r>
      <w:proofErr w:type="spellStart"/>
      <w:r w:rsidRPr="0063333F">
        <w:t>microben</w:t>
      </w:r>
      <w:proofErr w:type="spellEnd"/>
      <w:r w:rsidRPr="0063333F">
        <w:t xml:space="preserve">, is </w:t>
      </w:r>
      <w:proofErr w:type="spellStart"/>
      <w:r w:rsidRPr="0063333F">
        <w:t>zacht</w:t>
      </w:r>
      <w:proofErr w:type="spellEnd"/>
      <w:r w:rsidRPr="0063333F">
        <w:t xml:space="preserve"> </w:t>
      </w:r>
      <w:proofErr w:type="spellStart"/>
      <w:r w:rsidRPr="0063333F">
        <w:t>voor</w:t>
      </w:r>
      <w:proofErr w:type="spellEnd"/>
      <w:r w:rsidRPr="0063333F">
        <w:t xml:space="preserve"> je </w:t>
      </w:r>
      <w:proofErr w:type="spellStart"/>
      <w:r w:rsidRPr="0063333F">
        <w:t>ogen</w:t>
      </w:r>
      <w:proofErr w:type="spellEnd"/>
      <w:r w:rsidRPr="0063333F">
        <w:t xml:space="preserve"> </w:t>
      </w:r>
      <w:proofErr w:type="spellStart"/>
      <w:r w:rsidRPr="0063333F">
        <w:t>en</w:t>
      </w:r>
      <w:proofErr w:type="spellEnd"/>
      <w:r w:rsidRPr="0063333F">
        <w:t xml:space="preserve"> </w:t>
      </w:r>
      <w:proofErr w:type="spellStart"/>
      <w:r w:rsidRPr="0063333F">
        <w:t>zorgt</w:t>
      </w:r>
      <w:proofErr w:type="spellEnd"/>
      <w:r w:rsidRPr="0063333F">
        <w:t xml:space="preserve"> </w:t>
      </w:r>
      <w:proofErr w:type="spellStart"/>
      <w:r w:rsidRPr="0063333F">
        <w:t>voor</w:t>
      </w:r>
      <w:proofErr w:type="spellEnd"/>
      <w:r w:rsidRPr="0063333F">
        <w:t xml:space="preserve"> </w:t>
      </w:r>
      <w:proofErr w:type="spellStart"/>
      <w:r w:rsidRPr="0063333F">
        <w:t>optimale</w:t>
      </w:r>
      <w:proofErr w:type="spellEnd"/>
      <w:r w:rsidRPr="0063333F">
        <w:t xml:space="preserve"> </w:t>
      </w:r>
      <w:proofErr w:type="spellStart"/>
      <w:r w:rsidRPr="0063333F">
        <w:t>bevochtiging</w:t>
      </w:r>
      <w:proofErr w:type="spellEnd"/>
      <w:r w:rsidRPr="0063333F">
        <w:t xml:space="preserve">. </w:t>
      </w:r>
      <w:proofErr w:type="spellStart"/>
      <w:r w:rsidRPr="0063333F">
        <w:t>Daardoor</w:t>
      </w:r>
      <w:proofErr w:type="spellEnd"/>
      <w:r w:rsidRPr="0063333F">
        <w:t xml:space="preserve"> </w:t>
      </w:r>
      <w:proofErr w:type="spellStart"/>
      <w:r w:rsidRPr="0063333F">
        <w:t>heb</w:t>
      </w:r>
      <w:proofErr w:type="spellEnd"/>
      <w:r w:rsidRPr="0063333F">
        <w:t xml:space="preserve"> je de hele </w:t>
      </w:r>
      <w:proofErr w:type="spellStart"/>
      <w:r w:rsidRPr="0063333F">
        <w:t>dag</w:t>
      </w:r>
      <w:proofErr w:type="spellEnd"/>
      <w:r w:rsidRPr="0063333F">
        <w:t xml:space="preserve"> </w:t>
      </w:r>
      <w:proofErr w:type="spellStart"/>
      <w:r w:rsidRPr="0063333F">
        <w:t>een</w:t>
      </w:r>
      <w:proofErr w:type="spellEnd"/>
      <w:r w:rsidRPr="0063333F">
        <w:t xml:space="preserve"> </w:t>
      </w:r>
      <w:proofErr w:type="spellStart"/>
      <w:r w:rsidRPr="0063333F">
        <w:t>comfortabel</w:t>
      </w:r>
      <w:proofErr w:type="spellEnd"/>
      <w:r w:rsidRPr="0063333F">
        <w:t xml:space="preserve"> </w:t>
      </w:r>
      <w:proofErr w:type="spellStart"/>
      <w:r w:rsidRPr="0063333F">
        <w:t>gevoel</w:t>
      </w:r>
      <w:proofErr w:type="spellEnd"/>
      <w:r w:rsidRPr="0063333F">
        <w:t>.</w:t>
      </w:r>
      <w:r>
        <w:t xml:space="preserve"> </w:t>
      </w:r>
      <w:proofErr w:type="spellStart"/>
      <w:r>
        <w:t>Kom</w:t>
      </w:r>
      <w:proofErr w:type="spellEnd"/>
      <w:r>
        <w:t xml:space="preserve"> de </w:t>
      </w:r>
      <w:proofErr w:type="spellStart"/>
      <w:r>
        <w:t>nieuwe</w:t>
      </w:r>
      <w:proofErr w:type="spellEnd"/>
      <w:r>
        <w:t xml:space="preserve"> </w:t>
      </w:r>
      <w:proofErr w:type="spellStart"/>
      <w:r>
        <w:t>vloeistof</w:t>
      </w:r>
      <w:proofErr w:type="spellEnd"/>
      <w:r>
        <w:t xml:space="preserve"> </w:t>
      </w:r>
      <w:proofErr w:type="spellStart"/>
      <w:r>
        <w:t>bij</w:t>
      </w:r>
      <w:proofErr w:type="spellEnd"/>
      <w:r>
        <w:t xml:space="preserve"> </w:t>
      </w:r>
      <w:proofErr w:type="spellStart"/>
      <w:r>
        <w:t>ons</w:t>
      </w:r>
      <w:proofErr w:type="spellEnd"/>
      <w:r>
        <w:t xml:space="preserve"> </w:t>
      </w:r>
      <w:proofErr w:type="spellStart"/>
      <w:r>
        <w:t>uitproberen</w:t>
      </w:r>
      <w:proofErr w:type="spellEnd"/>
      <w:r>
        <w:t>!</w:t>
      </w:r>
    </w:p>
    <w:p w14:paraId="5E2ADA06" w14:textId="77777777" w:rsidR="00D537B7" w:rsidRDefault="00D537B7" w:rsidP="0077521B">
      <w:pPr>
        <w:rPr>
          <w:rFonts w:cstheme="minorHAnsi"/>
        </w:rPr>
      </w:pPr>
    </w:p>
    <w:p w14:paraId="321ADBE1" w14:textId="77777777" w:rsidR="00D537B7" w:rsidRDefault="00D537B7" w:rsidP="0077521B">
      <w:pPr>
        <w:rPr>
          <w:rFonts w:cstheme="minorHAnsi"/>
        </w:rPr>
      </w:pPr>
    </w:p>
    <w:p w14:paraId="7061ED16" w14:textId="77777777" w:rsidR="00D537B7" w:rsidRDefault="00D537B7" w:rsidP="0077521B">
      <w:pPr>
        <w:rPr>
          <w:rFonts w:cstheme="minorHAnsi"/>
        </w:rPr>
      </w:pPr>
    </w:p>
    <w:p w14:paraId="0C65102C" w14:textId="1276EDE7" w:rsidR="00D537B7" w:rsidRDefault="00D537B7" w:rsidP="0077521B">
      <w:pPr>
        <w:rPr>
          <w:rFonts w:cstheme="minorHAnsi"/>
        </w:rPr>
      </w:pPr>
      <w:r>
        <w:rPr>
          <w:rFonts w:cstheme="minorHAnsi"/>
        </w:rPr>
        <w:t>-----------------------------------------------------------------------------------------------------------</w:t>
      </w:r>
      <w:r w:rsidR="003A40CC">
        <w:rPr>
          <w:rFonts w:cstheme="minorHAnsi"/>
        </w:rPr>
        <w:t>-------------------------</w:t>
      </w:r>
    </w:p>
    <w:p w14:paraId="2EA04915" w14:textId="77777777" w:rsidR="003A40CC" w:rsidRPr="0063333F" w:rsidRDefault="003A40CC" w:rsidP="003A40CC">
      <w:pPr>
        <w:spacing w:after="0" w:line="240" w:lineRule="auto"/>
        <w:contextualSpacing/>
        <w:rPr>
          <w:rStyle w:val="d2edcug0"/>
        </w:rPr>
      </w:pPr>
      <w:proofErr w:type="spellStart"/>
      <w:r w:rsidRPr="0063333F">
        <w:rPr>
          <w:rStyle w:val="d2edcug0"/>
        </w:rPr>
        <w:lastRenderedPageBreak/>
        <w:t>Veilig</w:t>
      </w:r>
      <w:proofErr w:type="spellEnd"/>
      <w:r w:rsidRPr="0063333F">
        <w:rPr>
          <w:rStyle w:val="d2edcug0"/>
        </w:rPr>
        <w:t xml:space="preserve"> </w:t>
      </w:r>
      <w:proofErr w:type="spellStart"/>
      <w:r w:rsidRPr="0063333F">
        <w:rPr>
          <w:rStyle w:val="d2edcug0"/>
        </w:rPr>
        <w:t>en</w:t>
      </w:r>
      <w:proofErr w:type="spellEnd"/>
      <w:r w:rsidRPr="0063333F">
        <w:rPr>
          <w:rStyle w:val="d2edcug0"/>
        </w:rPr>
        <w:t xml:space="preserve"> </w:t>
      </w:r>
      <w:proofErr w:type="spellStart"/>
      <w:r w:rsidRPr="0063333F">
        <w:rPr>
          <w:rStyle w:val="d2edcug0"/>
        </w:rPr>
        <w:t>comfortabel</w:t>
      </w:r>
      <w:proofErr w:type="spellEnd"/>
      <w:r w:rsidRPr="0063333F">
        <w:rPr>
          <w:rStyle w:val="d2edcug0"/>
        </w:rPr>
        <w:t xml:space="preserve"> je </w:t>
      </w:r>
      <w:proofErr w:type="spellStart"/>
      <w:r w:rsidRPr="0063333F">
        <w:rPr>
          <w:rStyle w:val="d2edcug0"/>
        </w:rPr>
        <w:t>contactlenzen</w:t>
      </w:r>
      <w:proofErr w:type="spellEnd"/>
      <w:r w:rsidRPr="0063333F">
        <w:rPr>
          <w:rStyle w:val="d2edcug0"/>
        </w:rPr>
        <w:t xml:space="preserve"> </w:t>
      </w:r>
      <w:proofErr w:type="spellStart"/>
      <w:r w:rsidRPr="0063333F">
        <w:rPr>
          <w:rStyle w:val="d2edcug0"/>
        </w:rPr>
        <w:t>dragen</w:t>
      </w:r>
      <w:proofErr w:type="spellEnd"/>
      <w:r w:rsidRPr="0063333F">
        <w:rPr>
          <w:rStyle w:val="d2edcug0"/>
        </w:rPr>
        <w:t xml:space="preserve"> is heel </w:t>
      </w:r>
      <w:proofErr w:type="spellStart"/>
      <w:r w:rsidRPr="0063333F">
        <w:rPr>
          <w:rStyle w:val="d2edcug0"/>
        </w:rPr>
        <w:t>eenvoudig</w:t>
      </w:r>
      <w:proofErr w:type="spellEnd"/>
      <w:r w:rsidRPr="0063333F">
        <w:rPr>
          <w:rStyle w:val="d2edcug0"/>
        </w:rPr>
        <w:t xml:space="preserve">. Was </w:t>
      </w:r>
      <w:proofErr w:type="spellStart"/>
      <w:r w:rsidRPr="0063333F">
        <w:rPr>
          <w:rStyle w:val="d2edcug0"/>
        </w:rPr>
        <w:t>bijvoorbeeld</w:t>
      </w:r>
      <w:proofErr w:type="spellEnd"/>
      <w:r w:rsidRPr="0063333F">
        <w:rPr>
          <w:rStyle w:val="d2edcug0"/>
        </w:rPr>
        <w:t xml:space="preserve"> </w:t>
      </w:r>
      <w:proofErr w:type="spellStart"/>
      <w:r w:rsidRPr="0063333F">
        <w:rPr>
          <w:rStyle w:val="d2edcug0"/>
        </w:rPr>
        <w:t>altijd</w:t>
      </w:r>
      <w:proofErr w:type="spellEnd"/>
      <w:r w:rsidRPr="0063333F">
        <w:rPr>
          <w:rStyle w:val="d2edcug0"/>
        </w:rPr>
        <w:t xml:space="preserve"> je </w:t>
      </w:r>
      <w:proofErr w:type="spellStart"/>
      <w:r w:rsidRPr="0063333F">
        <w:rPr>
          <w:rStyle w:val="d2edcug0"/>
        </w:rPr>
        <w:t>handen</w:t>
      </w:r>
      <w:proofErr w:type="spellEnd"/>
      <w:r w:rsidRPr="0063333F">
        <w:rPr>
          <w:rStyle w:val="d2edcug0"/>
        </w:rPr>
        <w:t xml:space="preserve"> </w:t>
      </w:r>
      <w:proofErr w:type="spellStart"/>
      <w:r w:rsidRPr="0063333F">
        <w:rPr>
          <w:rStyle w:val="d2edcug0"/>
        </w:rPr>
        <w:t>voordat</w:t>
      </w:r>
      <w:proofErr w:type="spellEnd"/>
      <w:r w:rsidRPr="0063333F">
        <w:rPr>
          <w:rStyle w:val="d2edcug0"/>
        </w:rPr>
        <w:t xml:space="preserve"> je </w:t>
      </w:r>
      <w:proofErr w:type="spellStart"/>
      <w:r w:rsidRPr="0063333F">
        <w:rPr>
          <w:rStyle w:val="d2edcug0"/>
        </w:rPr>
        <w:t>je</w:t>
      </w:r>
      <w:proofErr w:type="spellEnd"/>
      <w:r w:rsidRPr="0063333F">
        <w:rPr>
          <w:rStyle w:val="d2edcug0"/>
        </w:rPr>
        <w:t xml:space="preserve"> </w:t>
      </w:r>
      <w:proofErr w:type="spellStart"/>
      <w:r w:rsidRPr="0063333F">
        <w:rPr>
          <w:rStyle w:val="d2edcug0"/>
        </w:rPr>
        <w:t>lenzen</w:t>
      </w:r>
      <w:proofErr w:type="spellEnd"/>
      <w:r w:rsidRPr="0063333F">
        <w:rPr>
          <w:rStyle w:val="d2edcug0"/>
        </w:rPr>
        <w:t xml:space="preserve"> </w:t>
      </w:r>
      <w:proofErr w:type="spellStart"/>
      <w:r w:rsidRPr="0063333F">
        <w:rPr>
          <w:rStyle w:val="d2edcug0"/>
        </w:rPr>
        <w:t>aanraakt</w:t>
      </w:r>
      <w:proofErr w:type="spellEnd"/>
      <w:r w:rsidRPr="0063333F">
        <w:rPr>
          <w:rStyle w:val="d2edcug0"/>
        </w:rPr>
        <w:t xml:space="preserve"> </w:t>
      </w:r>
      <w:proofErr w:type="spellStart"/>
      <w:r w:rsidRPr="0063333F">
        <w:rPr>
          <w:rStyle w:val="d2edcug0"/>
        </w:rPr>
        <w:t>en</w:t>
      </w:r>
      <w:proofErr w:type="spellEnd"/>
      <w:r w:rsidRPr="0063333F">
        <w:rPr>
          <w:rStyle w:val="d2edcug0"/>
        </w:rPr>
        <w:t xml:space="preserve"> </w:t>
      </w:r>
      <w:proofErr w:type="spellStart"/>
      <w:r w:rsidRPr="0063333F">
        <w:rPr>
          <w:rStyle w:val="d2edcug0"/>
        </w:rPr>
        <w:t>gebruik</w:t>
      </w:r>
      <w:proofErr w:type="spellEnd"/>
      <w:r w:rsidRPr="0063333F">
        <w:rPr>
          <w:rStyle w:val="d2edcug0"/>
        </w:rPr>
        <w:t xml:space="preserve"> nooit </w:t>
      </w:r>
      <w:proofErr w:type="spellStart"/>
      <w:r w:rsidRPr="0063333F">
        <w:rPr>
          <w:rStyle w:val="d2edcug0"/>
        </w:rPr>
        <w:t>kraanwater</w:t>
      </w:r>
      <w:proofErr w:type="spellEnd"/>
      <w:r w:rsidRPr="0063333F">
        <w:rPr>
          <w:rStyle w:val="d2edcug0"/>
        </w:rPr>
        <w:t xml:space="preserve"> om je </w:t>
      </w:r>
      <w:proofErr w:type="spellStart"/>
      <w:r w:rsidRPr="0063333F">
        <w:rPr>
          <w:rStyle w:val="d2edcug0"/>
        </w:rPr>
        <w:t>lenzen</w:t>
      </w:r>
      <w:proofErr w:type="spellEnd"/>
      <w:r w:rsidRPr="0063333F">
        <w:rPr>
          <w:rStyle w:val="d2edcug0"/>
        </w:rPr>
        <w:t xml:space="preserve"> </w:t>
      </w:r>
      <w:proofErr w:type="spellStart"/>
      <w:r w:rsidRPr="0063333F">
        <w:rPr>
          <w:rStyle w:val="d2edcug0"/>
        </w:rPr>
        <w:t>te</w:t>
      </w:r>
      <w:proofErr w:type="spellEnd"/>
      <w:r w:rsidRPr="0063333F">
        <w:rPr>
          <w:rStyle w:val="d2edcug0"/>
        </w:rPr>
        <w:t xml:space="preserve"> </w:t>
      </w:r>
      <w:proofErr w:type="spellStart"/>
      <w:r w:rsidRPr="0063333F">
        <w:rPr>
          <w:rStyle w:val="d2edcug0"/>
        </w:rPr>
        <w:t>spoelen</w:t>
      </w:r>
      <w:proofErr w:type="spellEnd"/>
      <w:r w:rsidRPr="0063333F">
        <w:rPr>
          <w:rStyle w:val="d2edcug0"/>
        </w:rPr>
        <w:t xml:space="preserve">. We </w:t>
      </w:r>
      <w:proofErr w:type="spellStart"/>
      <w:r w:rsidRPr="0063333F">
        <w:rPr>
          <w:rStyle w:val="d2edcug0"/>
        </w:rPr>
        <w:t>helpen</w:t>
      </w:r>
      <w:proofErr w:type="spellEnd"/>
      <w:r w:rsidRPr="0063333F">
        <w:rPr>
          <w:rStyle w:val="d2edcug0"/>
        </w:rPr>
        <w:t xml:space="preserve"> we je </w:t>
      </w:r>
      <w:proofErr w:type="spellStart"/>
      <w:r w:rsidRPr="0063333F">
        <w:rPr>
          <w:rStyle w:val="d2edcug0"/>
        </w:rPr>
        <w:t>graag</w:t>
      </w:r>
      <w:proofErr w:type="spellEnd"/>
      <w:r w:rsidRPr="0063333F">
        <w:rPr>
          <w:rStyle w:val="d2edcug0"/>
        </w:rPr>
        <w:t xml:space="preserve"> om </w:t>
      </w:r>
      <w:proofErr w:type="spellStart"/>
      <w:r w:rsidRPr="0063333F">
        <w:rPr>
          <w:rStyle w:val="d2edcug0"/>
        </w:rPr>
        <w:t>jouw</w:t>
      </w:r>
      <w:proofErr w:type="spellEnd"/>
      <w:r w:rsidRPr="0063333F">
        <w:rPr>
          <w:rStyle w:val="d2edcug0"/>
        </w:rPr>
        <w:t xml:space="preserve"> </w:t>
      </w:r>
      <w:proofErr w:type="spellStart"/>
      <w:r w:rsidRPr="0063333F">
        <w:rPr>
          <w:rStyle w:val="d2edcug0"/>
        </w:rPr>
        <w:t>contactlenzen</w:t>
      </w:r>
      <w:proofErr w:type="spellEnd"/>
      <w:r w:rsidRPr="0063333F">
        <w:rPr>
          <w:rStyle w:val="d2edcug0"/>
        </w:rPr>
        <w:t xml:space="preserve"> op de </w:t>
      </w:r>
      <w:proofErr w:type="spellStart"/>
      <w:r w:rsidRPr="0063333F">
        <w:rPr>
          <w:rStyle w:val="d2edcug0"/>
        </w:rPr>
        <w:t>juiste</w:t>
      </w:r>
      <w:proofErr w:type="spellEnd"/>
      <w:r w:rsidRPr="0063333F">
        <w:rPr>
          <w:rStyle w:val="d2edcug0"/>
        </w:rPr>
        <w:t xml:space="preserve">, </w:t>
      </w:r>
      <w:proofErr w:type="spellStart"/>
      <w:r w:rsidRPr="0063333F">
        <w:rPr>
          <w:rStyle w:val="d2edcug0"/>
        </w:rPr>
        <w:t>veilige</w:t>
      </w:r>
      <w:proofErr w:type="spellEnd"/>
      <w:r w:rsidRPr="0063333F">
        <w:rPr>
          <w:rStyle w:val="d2edcug0"/>
        </w:rPr>
        <w:t xml:space="preserve"> </w:t>
      </w:r>
      <w:proofErr w:type="spellStart"/>
      <w:r w:rsidRPr="0063333F">
        <w:rPr>
          <w:rStyle w:val="d2edcug0"/>
        </w:rPr>
        <w:t>manier</w:t>
      </w:r>
      <w:proofErr w:type="spellEnd"/>
      <w:r w:rsidRPr="0063333F">
        <w:rPr>
          <w:rStyle w:val="d2edcug0"/>
        </w:rPr>
        <w:t xml:space="preserve"> </w:t>
      </w:r>
      <w:proofErr w:type="spellStart"/>
      <w:r w:rsidRPr="0063333F">
        <w:rPr>
          <w:rStyle w:val="d2edcug0"/>
        </w:rPr>
        <w:t>te</w:t>
      </w:r>
      <w:proofErr w:type="spellEnd"/>
      <w:r w:rsidRPr="0063333F">
        <w:rPr>
          <w:rStyle w:val="d2edcug0"/>
        </w:rPr>
        <w:t xml:space="preserve"> </w:t>
      </w:r>
      <w:proofErr w:type="spellStart"/>
      <w:r w:rsidRPr="0063333F">
        <w:rPr>
          <w:rStyle w:val="d2edcug0"/>
        </w:rPr>
        <w:t>verzorgen</w:t>
      </w:r>
      <w:proofErr w:type="spellEnd"/>
      <w:r w:rsidRPr="0063333F">
        <w:rPr>
          <w:rStyle w:val="d2edcug0"/>
        </w:rPr>
        <w:t xml:space="preserve">. </w:t>
      </w:r>
      <w:proofErr w:type="spellStart"/>
      <w:r w:rsidRPr="0063333F">
        <w:rPr>
          <w:rStyle w:val="d2edcug0"/>
        </w:rPr>
        <w:t>Bekijk</w:t>
      </w:r>
      <w:proofErr w:type="spellEnd"/>
      <w:r w:rsidRPr="0063333F">
        <w:rPr>
          <w:rStyle w:val="d2edcug0"/>
        </w:rPr>
        <w:t xml:space="preserve"> </w:t>
      </w:r>
      <w:proofErr w:type="spellStart"/>
      <w:r w:rsidRPr="0063333F">
        <w:rPr>
          <w:rStyle w:val="d2edcug0"/>
        </w:rPr>
        <w:t>hieronder</w:t>
      </w:r>
      <w:proofErr w:type="spellEnd"/>
      <w:r w:rsidRPr="0063333F">
        <w:rPr>
          <w:rStyle w:val="d2edcug0"/>
        </w:rPr>
        <w:t xml:space="preserve"> </w:t>
      </w:r>
      <w:proofErr w:type="spellStart"/>
      <w:r w:rsidRPr="0063333F">
        <w:rPr>
          <w:rStyle w:val="d2edcug0"/>
        </w:rPr>
        <w:t>waar</w:t>
      </w:r>
      <w:proofErr w:type="spellEnd"/>
      <w:r w:rsidRPr="0063333F">
        <w:rPr>
          <w:rStyle w:val="d2edcug0"/>
        </w:rPr>
        <w:t xml:space="preserve"> je op </w:t>
      </w:r>
      <w:proofErr w:type="spellStart"/>
      <w:r w:rsidRPr="0063333F">
        <w:rPr>
          <w:rStyle w:val="d2edcug0"/>
        </w:rPr>
        <w:t>moet</w:t>
      </w:r>
      <w:proofErr w:type="spellEnd"/>
      <w:r w:rsidRPr="0063333F">
        <w:rPr>
          <w:rStyle w:val="d2edcug0"/>
        </w:rPr>
        <w:t xml:space="preserve"> </w:t>
      </w:r>
      <w:proofErr w:type="spellStart"/>
      <w:r w:rsidRPr="0063333F">
        <w:rPr>
          <w:rStyle w:val="d2edcug0"/>
        </w:rPr>
        <w:t>letten</w:t>
      </w:r>
      <w:proofErr w:type="spellEnd"/>
      <w:r w:rsidRPr="0063333F">
        <w:rPr>
          <w:rStyle w:val="d2edcug0"/>
        </w:rPr>
        <w:t>:</w:t>
      </w:r>
    </w:p>
    <w:p w14:paraId="77916BBD" w14:textId="42DA170A" w:rsidR="003A40CC" w:rsidRPr="00C45A49" w:rsidRDefault="003A40CC" w:rsidP="0077521B">
      <w:pPr>
        <w:rPr>
          <w:rFonts w:cstheme="minorHAnsi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3360" behindDoc="0" locked="0" layoutInCell="1" allowOverlap="1" wp14:anchorId="6FD95633" wp14:editId="741A6103">
            <wp:simplePos x="0" y="0"/>
            <wp:positionH relativeFrom="column">
              <wp:posOffset>3629025</wp:posOffset>
            </wp:positionH>
            <wp:positionV relativeFrom="paragraph">
              <wp:posOffset>222885</wp:posOffset>
            </wp:positionV>
            <wp:extent cx="1038225" cy="1038225"/>
            <wp:effectExtent l="0" t="0" r="9525" b="9525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3F394C14" wp14:editId="577C0FD4">
            <wp:simplePos x="0" y="0"/>
            <wp:positionH relativeFrom="column">
              <wp:posOffset>2419350</wp:posOffset>
            </wp:positionH>
            <wp:positionV relativeFrom="paragraph">
              <wp:posOffset>213360</wp:posOffset>
            </wp:positionV>
            <wp:extent cx="1066800" cy="1066800"/>
            <wp:effectExtent l="0" t="0" r="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142879E7" wp14:editId="1B804136">
            <wp:simplePos x="0" y="0"/>
            <wp:positionH relativeFrom="column">
              <wp:posOffset>1209675</wp:posOffset>
            </wp:positionH>
            <wp:positionV relativeFrom="paragraph">
              <wp:posOffset>184785</wp:posOffset>
            </wp:positionV>
            <wp:extent cx="1085850" cy="1085850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6F1CCEE0" wp14:editId="0E267504">
            <wp:simplePos x="0" y="0"/>
            <wp:positionH relativeFrom="margin">
              <wp:align>left</wp:align>
            </wp:positionH>
            <wp:positionV relativeFrom="paragraph">
              <wp:posOffset>194310</wp:posOffset>
            </wp:positionV>
            <wp:extent cx="1076325" cy="1076325"/>
            <wp:effectExtent l="0" t="0" r="9525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3A40CC" w:rsidRPr="00C45A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belBL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obelBL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BE7"/>
    <w:rsid w:val="000C5475"/>
    <w:rsid w:val="000D2EC5"/>
    <w:rsid w:val="000D310E"/>
    <w:rsid w:val="000E4FF0"/>
    <w:rsid w:val="00194C8F"/>
    <w:rsid w:val="00245822"/>
    <w:rsid w:val="003A40CC"/>
    <w:rsid w:val="003C523F"/>
    <w:rsid w:val="003C6E36"/>
    <w:rsid w:val="00475E32"/>
    <w:rsid w:val="0049777B"/>
    <w:rsid w:val="00580211"/>
    <w:rsid w:val="00650EBE"/>
    <w:rsid w:val="006923E0"/>
    <w:rsid w:val="006F168B"/>
    <w:rsid w:val="0077521B"/>
    <w:rsid w:val="007F270A"/>
    <w:rsid w:val="0083008D"/>
    <w:rsid w:val="00840F4B"/>
    <w:rsid w:val="00AD2BE7"/>
    <w:rsid w:val="00C45A49"/>
    <w:rsid w:val="00CF77F9"/>
    <w:rsid w:val="00D537B7"/>
    <w:rsid w:val="00E44451"/>
    <w:rsid w:val="00F2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E20AF"/>
  <w15:chartTrackingRefBased/>
  <w15:docId w15:val="{D8923814-3DA8-412F-A06E-35DB3FDE1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6E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3C6E36"/>
    <w:rPr>
      <w:color w:val="0000FF"/>
      <w:u w:val="single"/>
    </w:rPr>
  </w:style>
  <w:style w:type="character" w:customStyle="1" w:styleId="textexposedshow">
    <w:name w:val="text_exposed_show"/>
    <w:basedOn w:val="DefaultParagraphFont"/>
    <w:rsid w:val="003C6E36"/>
  </w:style>
  <w:style w:type="character" w:customStyle="1" w:styleId="6qdm">
    <w:name w:val="_6qdm"/>
    <w:basedOn w:val="DefaultParagraphFont"/>
    <w:rsid w:val="003C6E36"/>
  </w:style>
  <w:style w:type="paragraph" w:styleId="BalloonText">
    <w:name w:val="Balloon Text"/>
    <w:basedOn w:val="Normal"/>
    <w:link w:val="BalloonTextChar"/>
    <w:uiPriority w:val="99"/>
    <w:semiHidden/>
    <w:unhideWhenUsed/>
    <w:rsid w:val="00650E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EBE"/>
    <w:rPr>
      <w:rFonts w:ascii="Segoe UI" w:hAnsi="Segoe UI" w:cs="Segoe UI"/>
      <w:sz w:val="18"/>
      <w:szCs w:val="18"/>
    </w:rPr>
  </w:style>
  <w:style w:type="character" w:customStyle="1" w:styleId="d2edcug0">
    <w:name w:val="d2edcug0"/>
    <w:basedOn w:val="DefaultParagraphFont"/>
    <w:rsid w:val="003A40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2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5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der Raadt, Elske</dc:creator>
  <cp:keywords/>
  <dc:description/>
  <cp:lastModifiedBy>Van der Raadt, Elske</cp:lastModifiedBy>
  <cp:revision>19</cp:revision>
  <dcterms:created xsi:type="dcterms:W3CDTF">2020-01-29T10:22:00Z</dcterms:created>
  <dcterms:modified xsi:type="dcterms:W3CDTF">2020-10-28T12:14:00Z</dcterms:modified>
</cp:coreProperties>
</file>